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37" w:rsidRDefault="001D6637" w:rsidP="001D6637">
      <w:pPr>
        <w:tabs>
          <w:tab w:val="left" w:pos="1785"/>
        </w:tabs>
        <w:rPr>
          <w:lang w:val="fr-FR"/>
        </w:rPr>
      </w:pPr>
    </w:p>
    <w:p w:rsidR="001D6637" w:rsidRDefault="001D6637" w:rsidP="001D6637">
      <w:pPr>
        <w:tabs>
          <w:tab w:val="left" w:pos="1785"/>
        </w:tabs>
        <w:rPr>
          <w:lang w:val="fr-FR"/>
        </w:rPr>
      </w:pPr>
    </w:p>
    <w:p w:rsidR="001D6637" w:rsidRPr="00E94E3D" w:rsidRDefault="001D6637" w:rsidP="001D6637">
      <w:pPr>
        <w:tabs>
          <w:tab w:val="left" w:pos="1785"/>
        </w:tabs>
        <w:rPr>
          <w:lang w:val="fr-FR"/>
        </w:rPr>
      </w:pPr>
    </w:p>
    <w:p w:rsidR="001D6637" w:rsidRPr="008456A5" w:rsidRDefault="001D6637" w:rsidP="001D6637">
      <w:pPr>
        <w:jc w:val="both"/>
        <w:rPr>
          <w:rFonts w:eastAsia="Calibri"/>
          <w:b/>
          <w:lang w:val="en-US" w:eastAsia="en-US"/>
        </w:rPr>
      </w:pPr>
      <w:r w:rsidRPr="008456A5">
        <w:rPr>
          <w:rFonts w:eastAsia="Calibri"/>
          <w:b/>
          <w:lang w:val="en-US" w:eastAsia="en-US"/>
        </w:rPr>
        <w:t xml:space="preserve">                                                       P R O C E S    V E R B A L</w:t>
      </w:r>
    </w:p>
    <w:p w:rsidR="001D6637" w:rsidRPr="00E94E3D" w:rsidRDefault="001D6637" w:rsidP="001D6637">
      <w:pPr>
        <w:jc w:val="both"/>
        <w:rPr>
          <w:rFonts w:eastAsia="Calibri"/>
          <w:lang w:val="fr-FR" w:eastAsia="en-US"/>
        </w:rPr>
      </w:pPr>
      <w:r w:rsidRPr="00E94E3D">
        <w:rPr>
          <w:rFonts w:eastAsia="Calibri"/>
          <w:lang w:val="fr-FR" w:eastAsia="en-US"/>
        </w:rPr>
        <w:t xml:space="preserve">    </w:t>
      </w:r>
    </w:p>
    <w:p w:rsidR="00D5591F" w:rsidRDefault="001D2FFC" w:rsidP="001D6637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Încheiat</w:t>
      </w:r>
      <w:proofErr w:type="spellEnd"/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astăzi</w:t>
      </w:r>
      <w:proofErr w:type="spellEnd"/>
      <w:r w:rsidR="00CE176A">
        <w:rPr>
          <w:rFonts w:eastAsia="Calibri"/>
          <w:lang w:val="fr-FR" w:eastAsia="en-US"/>
        </w:rPr>
        <w:t xml:space="preserve"> </w:t>
      </w:r>
      <w:r w:rsidR="00767FDE">
        <w:rPr>
          <w:rFonts w:eastAsia="Calibri"/>
          <w:lang w:val="fr-FR" w:eastAsia="en-US"/>
        </w:rPr>
        <w:t>28</w:t>
      </w:r>
      <w:r w:rsidR="00430587">
        <w:rPr>
          <w:rFonts w:eastAsia="Calibri"/>
          <w:lang w:val="fr-FR" w:eastAsia="en-US"/>
        </w:rPr>
        <w:t xml:space="preserve"> </w:t>
      </w:r>
      <w:proofErr w:type="spellStart"/>
      <w:r w:rsidR="00767FDE">
        <w:rPr>
          <w:rFonts w:eastAsia="Calibri"/>
          <w:lang w:val="fr-FR" w:eastAsia="en-US"/>
        </w:rPr>
        <w:t>ianuarie</w:t>
      </w:r>
      <w:proofErr w:type="spellEnd"/>
      <w:r w:rsidR="00767FDE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>202</w:t>
      </w:r>
      <w:r w:rsidR="00767FDE">
        <w:rPr>
          <w:rFonts w:eastAsia="Calibri"/>
          <w:lang w:val="fr-FR" w:eastAsia="en-US"/>
        </w:rPr>
        <w:t>6</w:t>
      </w:r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cu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ocazia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ședinței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CE176A">
        <w:rPr>
          <w:rFonts w:eastAsia="Calibri"/>
          <w:lang w:val="fr-FR" w:eastAsia="en-US"/>
        </w:rPr>
        <w:t>ordinar</w:t>
      </w:r>
      <w:proofErr w:type="spellEnd"/>
      <w:r w:rsidR="00CE176A">
        <w:rPr>
          <w:rFonts w:eastAsia="Calibri"/>
          <w:lang w:eastAsia="en-US"/>
        </w:rPr>
        <w:t>ă</w:t>
      </w:r>
      <w:r w:rsidR="003A1AF8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a</w:t>
      </w:r>
      <w:proofErr w:type="spellEnd"/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Consiliului</w:t>
      </w:r>
      <w:proofErr w:type="spellEnd"/>
      <w:r w:rsidR="001D6637" w:rsidRPr="00E94E3D">
        <w:rPr>
          <w:rFonts w:eastAsia="Calibri"/>
          <w:lang w:val="fr-FR" w:eastAsia="en-US"/>
        </w:rPr>
        <w:t xml:space="preserve"> local </w:t>
      </w:r>
      <w:proofErr w:type="spellStart"/>
      <w:r w:rsidR="001D6637" w:rsidRPr="00E94E3D">
        <w:rPr>
          <w:rFonts w:eastAsia="Calibri"/>
          <w:lang w:val="fr-FR" w:eastAsia="en-US"/>
        </w:rPr>
        <w:t>Fâr</w:t>
      </w:r>
      <w:r w:rsidR="006F6D77" w:rsidRPr="00E94E3D">
        <w:rPr>
          <w:rFonts w:eastAsia="Calibri"/>
          <w:lang w:val="fr-FR" w:eastAsia="en-US"/>
        </w:rPr>
        <w:t>d</w:t>
      </w:r>
      <w:r w:rsidR="00FE02C3" w:rsidRPr="00E94E3D">
        <w:rPr>
          <w:rFonts w:eastAsia="Calibri"/>
          <w:lang w:val="fr-FR" w:eastAsia="en-US"/>
        </w:rPr>
        <w:t>ea</w:t>
      </w:r>
      <w:proofErr w:type="spellEnd"/>
      <w:r w:rsidR="003A1AF8">
        <w:rPr>
          <w:rFonts w:eastAsia="Calibri"/>
          <w:lang w:val="fr-FR" w:eastAsia="en-US"/>
        </w:rPr>
        <w:t xml:space="preserve"> </w:t>
      </w:r>
      <w:r w:rsidR="00FE02C3" w:rsidRPr="00E94E3D">
        <w:rPr>
          <w:rFonts w:eastAsia="Calibri"/>
          <w:lang w:val="fr-FR" w:eastAsia="en-US"/>
        </w:rPr>
        <w:t xml:space="preserve"> la care </w:t>
      </w:r>
      <w:proofErr w:type="spellStart"/>
      <w:r w:rsidR="00FE02C3" w:rsidRPr="00E94E3D">
        <w:rPr>
          <w:rFonts w:eastAsia="Calibri"/>
          <w:lang w:val="fr-FR" w:eastAsia="en-US"/>
        </w:rPr>
        <w:t>participă</w:t>
      </w:r>
      <w:proofErr w:type="spellEnd"/>
      <w:r w:rsidR="00FE02C3" w:rsidRPr="00E94E3D">
        <w:rPr>
          <w:rFonts w:eastAsia="Calibri"/>
          <w:lang w:val="fr-FR" w:eastAsia="en-US"/>
        </w:rPr>
        <w:t xml:space="preserve"> un nr.de</w:t>
      </w:r>
      <w:r w:rsidR="00767FDE">
        <w:rPr>
          <w:rFonts w:eastAsia="Calibri"/>
          <w:lang w:val="fr-FR" w:eastAsia="en-US"/>
        </w:rPr>
        <w:t xml:space="preserve"> 8</w:t>
      </w:r>
      <w:r w:rsidR="005B60D8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consilieri</w:t>
      </w:r>
      <w:proofErr w:type="spellEnd"/>
      <w:r w:rsidR="00C556C9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>,</w:t>
      </w:r>
      <w:r w:rsidR="003D01C2">
        <w:rPr>
          <w:rFonts w:eastAsia="Calibri"/>
          <w:lang w:val="fr-FR" w:eastAsia="en-US"/>
        </w:rPr>
        <w:t xml:space="preserve"> </w:t>
      </w:r>
      <w:proofErr w:type="spellStart"/>
      <w:r w:rsidR="003D01C2">
        <w:rPr>
          <w:rFonts w:eastAsia="Calibri"/>
          <w:lang w:val="fr-FR" w:eastAsia="en-US"/>
        </w:rPr>
        <w:t>doamna</w:t>
      </w:r>
      <w:proofErr w:type="spellEnd"/>
      <w:r w:rsidR="003D01C2">
        <w:rPr>
          <w:rFonts w:eastAsia="Calibri"/>
          <w:lang w:val="fr-FR" w:eastAsia="en-US"/>
        </w:rPr>
        <w:t xml:space="preserve"> </w:t>
      </w:r>
      <w:proofErr w:type="spellStart"/>
      <w:r w:rsidR="003D01C2">
        <w:rPr>
          <w:rFonts w:eastAsia="Calibri"/>
          <w:lang w:val="fr-FR" w:eastAsia="en-US"/>
        </w:rPr>
        <w:t>primar</w:t>
      </w:r>
      <w:proofErr w:type="spellEnd"/>
      <w:r w:rsidR="003D01C2">
        <w:rPr>
          <w:rFonts w:eastAsia="Calibri"/>
          <w:lang w:val="fr-FR" w:eastAsia="en-US"/>
        </w:rPr>
        <w:t xml:space="preserve"> </w:t>
      </w:r>
      <w:proofErr w:type="spellStart"/>
      <w:r w:rsidR="003D01C2">
        <w:rPr>
          <w:rFonts w:eastAsia="Calibri"/>
          <w:lang w:val="fr-FR" w:eastAsia="en-US"/>
        </w:rPr>
        <w:t>Dobrean</w:t>
      </w:r>
      <w:proofErr w:type="spellEnd"/>
      <w:r w:rsidR="003D01C2">
        <w:rPr>
          <w:rFonts w:eastAsia="Calibri"/>
          <w:lang w:val="fr-FR" w:eastAsia="en-US"/>
        </w:rPr>
        <w:t xml:space="preserve"> Maria </w:t>
      </w:r>
      <w:proofErr w:type="spellStart"/>
      <w:r w:rsidR="003D01C2">
        <w:rPr>
          <w:rFonts w:eastAsia="Calibri"/>
          <w:lang w:val="fr-FR" w:eastAsia="en-US"/>
        </w:rPr>
        <w:t>Rovena</w:t>
      </w:r>
      <w:proofErr w:type="spellEnd"/>
      <w:r w:rsidR="003D01C2">
        <w:rPr>
          <w:rFonts w:eastAsia="Calibri"/>
          <w:lang w:val="fr-FR" w:eastAsia="en-US"/>
        </w:rPr>
        <w:t xml:space="preserve"> Violeta ,</w:t>
      </w:r>
      <w:proofErr w:type="spellStart"/>
      <w:r w:rsidR="00FE02C3" w:rsidRPr="00E94E3D">
        <w:rPr>
          <w:rFonts w:eastAsia="Calibri"/>
          <w:lang w:val="fr-FR" w:eastAsia="en-US"/>
        </w:rPr>
        <w:t>domnul</w:t>
      </w:r>
      <w:proofErr w:type="spellEnd"/>
      <w:r w:rsidR="00FE02C3" w:rsidRPr="00E94E3D">
        <w:rPr>
          <w:rFonts w:eastAsia="Calibri"/>
          <w:lang w:val="fr-FR" w:eastAsia="en-US"/>
        </w:rPr>
        <w:t xml:space="preserve"> </w:t>
      </w:r>
      <w:proofErr w:type="spellStart"/>
      <w:r w:rsidR="00FE02C3" w:rsidRPr="00E94E3D">
        <w:rPr>
          <w:rFonts w:eastAsia="Calibri"/>
          <w:lang w:val="fr-FR" w:eastAsia="en-US"/>
        </w:rPr>
        <w:t>viceprimar</w:t>
      </w:r>
      <w:proofErr w:type="spellEnd"/>
      <w:r w:rsidR="00FE02C3" w:rsidRPr="00E94E3D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r w:rsidR="00C556C9">
        <w:rPr>
          <w:rFonts w:eastAsia="Calibri"/>
          <w:lang w:val="fr-FR" w:eastAsia="en-US"/>
        </w:rPr>
        <w:t xml:space="preserve">Filip </w:t>
      </w:r>
      <w:proofErr w:type="spellStart"/>
      <w:r w:rsidR="00C556C9">
        <w:rPr>
          <w:rFonts w:eastAsia="Calibri"/>
          <w:lang w:val="fr-FR" w:eastAsia="en-US"/>
        </w:rPr>
        <w:t>Sorin</w:t>
      </w:r>
      <w:proofErr w:type="spellEnd"/>
      <w:r w:rsidR="00C556C9">
        <w:rPr>
          <w:rFonts w:eastAsia="Calibri"/>
          <w:lang w:val="fr-FR" w:eastAsia="en-US"/>
        </w:rPr>
        <w:t xml:space="preserve"> </w:t>
      </w:r>
      <w:r w:rsidR="001D195A">
        <w:rPr>
          <w:rFonts w:eastAsia="Calibri"/>
          <w:lang w:val="fr-FR" w:eastAsia="en-US"/>
        </w:rPr>
        <w:t>,</w:t>
      </w:r>
      <w:r w:rsidR="00C556C9">
        <w:rPr>
          <w:rFonts w:eastAsia="Calibri"/>
          <w:lang w:val="fr-FR" w:eastAsia="en-US"/>
        </w:rPr>
        <w:t xml:space="preserve"> </w:t>
      </w:r>
      <w:proofErr w:type="spellStart"/>
      <w:r w:rsidR="002F1213" w:rsidRPr="00E94E3D">
        <w:rPr>
          <w:rFonts w:eastAsia="Calibri"/>
          <w:lang w:val="fr-FR" w:eastAsia="en-US"/>
        </w:rPr>
        <w:t>doamna</w:t>
      </w:r>
      <w:proofErr w:type="spellEnd"/>
      <w:r w:rsidR="002F1213" w:rsidRPr="00E94E3D">
        <w:rPr>
          <w:rFonts w:eastAsia="Calibri"/>
          <w:lang w:val="fr-FR" w:eastAsia="en-US"/>
        </w:rPr>
        <w:t xml:space="preserve"> </w:t>
      </w:r>
      <w:r w:rsidR="005B60D8">
        <w:rPr>
          <w:rFonts w:eastAsia="Calibri"/>
          <w:lang w:eastAsia="en-US"/>
        </w:rPr>
        <w:t xml:space="preserve"> </w:t>
      </w:r>
      <w:r w:rsidR="00CE176A">
        <w:rPr>
          <w:rFonts w:eastAsia="Calibri"/>
          <w:lang w:eastAsia="en-US"/>
        </w:rPr>
        <w:t xml:space="preserve">Amăriucă- </w:t>
      </w:r>
      <w:r w:rsidR="005B60D8">
        <w:rPr>
          <w:rFonts w:eastAsia="Calibri"/>
          <w:lang w:eastAsia="en-US"/>
        </w:rPr>
        <w:t xml:space="preserve">Neamțu </w:t>
      </w:r>
      <w:r w:rsidR="00CE176A">
        <w:rPr>
          <w:rFonts w:eastAsia="Calibri"/>
          <w:lang w:eastAsia="en-US"/>
        </w:rPr>
        <w:t>Doina</w:t>
      </w:r>
      <w:r w:rsidR="00CE7C2E">
        <w:rPr>
          <w:rFonts w:eastAsia="Calibri"/>
          <w:lang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secretar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general</w:t>
      </w:r>
      <w:proofErr w:type="spellEnd"/>
      <w:r w:rsidR="004C370F">
        <w:rPr>
          <w:rFonts w:eastAsia="Calibri"/>
          <w:lang w:val="fr-FR" w:eastAsia="en-US"/>
        </w:rPr>
        <w:t xml:space="preserve"> </w:t>
      </w:r>
      <w:r w:rsidR="00934884">
        <w:rPr>
          <w:rFonts w:eastAsia="Calibri"/>
          <w:lang w:val="fr-FR" w:eastAsia="en-US"/>
        </w:rPr>
        <w:t>,</w:t>
      </w:r>
      <w:r w:rsidR="00D5591F">
        <w:rPr>
          <w:rFonts w:eastAsia="Calibri"/>
          <w:lang w:val="fr-FR" w:eastAsia="en-US"/>
        </w:rPr>
        <w:t>,</w:t>
      </w:r>
      <w:proofErr w:type="spellStart"/>
      <w:r w:rsidR="000C3E47">
        <w:rPr>
          <w:rFonts w:eastAsia="Calibri"/>
          <w:lang w:val="fr-FR" w:eastAsia="en-US"/>
        </w:rPr>
        <w:t>lipsește</w:t>
      </w:r>
      <w:proofErr w:type="spellEnd"/>
      <w:r w:rsidR="000C3E47">
        <w:rPr>
          <w:rFonts w:eastAsia="Calibri"/>
          <w:lang w:val="fr-FR" w:eastAsia="en-US"/>
        </w:rPr>
        <w:t xml:space="preserve"> </w:t>
      </w:r>
      <w:proofErr w:type="spellStart"/>
      <w:r w:rsidR="000C3E47">
        <w:rPr>
          <w:rFonts w:eastAsia="Calibri"/>
          <w:lang w:val="fr-FR" w:eastAsia="en-US"/>
        </w:rPr>
        <w:t>domn</w:t>
      </w:r>
      <w:r w:rsidR="00CE176A">
        <w:rPr>
          <w:rFonts w:eastAsia="Calibri"/>
          <w:lang w:val="fr-FR" w:eastAsia="en-US"/>
        </w:rPr>
        <w:t>ul</w:t>
      </w:r>
      <w:proofErr w:type="spellEnd"/>
      <w:r w:rsidR="000C3E47">
        <w:rPr>
          <w:rFonts w:eastAsia="Calibri"/>
          <w:lang w:val="fr-FR" w:eastAsia="en-US"/>
        </w:rPr>
        <w:t xml:space="preserve"> </w:t>
      </w:r>
      <w:proofErr w:type="spellStart"/>
      <w:r w:rsidR="000C3E47">
        <w:rPr>
          <w:rFonts w:eastAsia="Calibri"/>
          <w:lang w:val="fr-FR" w:eastAsia="en-US"/>
        </w:rPr>
        <w:t>consilier</w:t>
      </w:r>
      <w:proofErr w:type="spellEnd"/>
      <w:r w:rsidR="00430587">
        <w:rPr>
          <w:rFonts w:eastAsia="Calibri"/>
          <w:lang w:val="fr-FR" w:eastAsia="en-US"/>
        </w:rPr>
        <w:t xml:space="preserve"> </w:t>
      </w:r>
      <w:proofErr w:type="spellStart"/>
      <w:r w:rsidR="00767FDE">
        <w:rPr>
          <w:rFonts w:eastAsia="Calibri"/>
          <w:lang w:val="fr-FR" w:eastAsia="en-US"/>
        </w:rPr>
        <w:t>Lupulescu</w:t>
      </w:r>
      <w:proofErr w:type="spellEnd"/>
      <w:r w:rsidR="00767FDE">
        <w:rPr>
          <w:rFonts w:eastAsia="Calibri"/>
          <w:lang w:val="fr-FR" w:eastAsia="en-US"/>
        </w:rPr>
        <w:t xml:space="preserve"> Samuel</w:t>
      </w:r>
      <w:r w:rsidR="00CE176A">
        <w:rPr>
          <w:rFonts w:eastAsia="Calibri"/>
          <w:lang w:val="fr-FR" w:eastAsia="en-US"/>
        </w:rPr>
        <w:t xml:space="preserve"> </w:t>
      </w:r>
      <w:r w:rsidR="00430587">
        <w:rPr>
          <w:rFonts w:eastAsia="Calibri"/>
          <w:lang w:eastAsia="en-US"/>
        </w:rPr>
        <w:t xml:space="preserve"> </w:t>
      </w:r>
      <w:r w:rsidR="00934884">
        <w:rPr>
          <w:rFonts w:eastAsia="Calibri"/>
          <w:lang w:eastAsia="en-US"/>
        </w:rPr>
        <w:t xml:space="preserve"> și </w:t>
      </w:r>
      <w:proofErr w:type="spellStart"/>
      <w:r w:rsidR="00934884">
        <w:rPr>
          <w:rFonts w:eastAsia="Calibri"/>
          <w:lang w:val="fr-FR" w:eastAsia="en-US"/>
        </w:rPr>
        <w:t>domnul</w:t>
      </w:r>
      <w:proofErr w:type="spellEnd"/>
      <w:r w:rsidR="00934884">
        <w:rPr>
          <w:rFonts w:eastAsia="Calibri"/>
          <w:lang w:val="fr-FR" w:eastAsia="en-US"/>
        </w:rPr>
        <w:t xml:space="preserve"> </w:t>
      </w:r>
      <w:proofErr w:type="spellStart"/>
      <w:r w:rsidR="00934884">
        <w:rPr>
          <w:rFonts w:eastAsia="Calibri"/>
          <w:lang w:val="fr-FR" w:eastAsia="en-US"/>
        </w:rPr>
        <w:t>Buruian</w:t>
      </w:r>
      <w:proofErr w:type="spellEnd"/>
      <w:r w:rsidR="00934884">
        <w:rPr>
          <w:rFonts w:eastAsia="Calibri"/>
          <w:lang w:val="fr-FR" w:eastAsia="en-US"/>
        </w:rPr>
        <w:t xml:space="preserve"> Gheorghe –</w:t>
      </w:r>
      <w:proofErr w:type="spellStart"/>
      <w:r w:rsidR="00934884">
        <w:rPr>
          <w:rFonts w:eastAsia="Calibri"/>
          <w:lang w:val="fr-FR" w:eastAsia="en-US"/>
        </w:rPr>
        <w:t>delegat</w:t>
      </w:r>
      <w:proofErr w:type="spellEnd"/>
      <w:r w:rsidR="00934884">
        <w:rPr>
          <w:rFonts w:eastAsia="Calibri"/>
          <w:lang w:val="fr-FR" w:eastAsia="en-US"/>
        </w:rPr>
        <w:t xml:space="preserve"> </w:t>
      </w:r>
      <w:proofErr w:type="spellStart"/>
      <w:r w:rsidR="00934884">
        <w:rPr>
          <w:rFonts w:eastAsia="Calibri"/>
          <w:lang w:val="fr-FR" w:eastAsia="en-US"/>
        </w:rPr>
        <w:t>sătesc</w:t>
      </w:r>
      <w:proofErr w:type="spellEnd"/>
      <w:r w:rsidR="00934884">
        <w:rPr>
          <w:rFonts w:eastAsia="Calibri"/>
          <w:lang w:val="fr-FR" w:eastAsia="en-US"/>
        </w:rPr>
        <w:t xml:space="preserve"> </w:t>
      </w:r>
      <w:proofErr w:type="spellStart"/>
      <w:r w:rsidR="00934884">
        <w:rPr>
          <w:rFonts w:eastAsia="Calibri"/>
          <w:lang w:val="fr-FR" w:eastAsia="en-US"/>
        </w:rPr>
        <w:t>localitatea</w:t>
      </w:r>
      <w:proofErr w:type="spellEnd"/>
      <w:r w:rsidR="00934884">
        <w:rPr>
          <w:rFonts w:eastAsia="Calibri"/>
          <w:lang w:val="fr-FR" w:eastAsia="en-US"/>
        </w:rPr>
        <w:t xml:space="preserve"> </w:t>
      </w:r>
      <w:proofErr w:type="spellStart"/>
      <w:r w:rsidR="00934884">
        <w:rPr>
          <w:rFonts w:eastAsia="Calibri"/>
          <w:lang w:val="fr-FR" w:eastAsia="en-US"/>
        </w:rPr>
        <w:t>Hauzești,</w:t>
      </w:r>
      <w:r w:rsidR="00170845">
        <w:rPr>
          <w:rFonts w:eastAsia="Calibri"/>
          <w:lang w:val="fr-FR" w:eastAsia="en-US"/>
        </w:rPr>
        <w:t>mai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participă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domnii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Miloiu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Mihai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din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localitatea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Gladna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Montană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și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domnul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Lazăr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Gelu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din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localitatea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Fârdea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din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partea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cetățenilor</w:t>
      </w:r>
      <w:proofErr w:type="spellEnd"/>
      <w:r w:rsidR="00170845">
        <w:rPr>
          <w:rFonts w:eastAsia="Calibri"/>
          <w:lang w:val="fr-FR" w:eastAsia="en-US"/>
        </w:rPr>
        <w:t xml:space="preserve"> </w:t>
      </w:r>
      <w:proofErr w:type="spellStart"/>
      <w:r w:rsidR="00170845">
        <w:rPr>
          <w:rFonts w:eastAsia="Calibri"/>
          <w:lang w:val="fr-FR" w:eastAsia="en-US"/>
        </w:rPr>
        <w:t>comunei</w:t>
      </w:r>
      <w:proofErr w:type="spellEnd"/>
      <w:r w:rsidR="00D5591F">
        <w:rPr>
          <w:rFonts w:eastAsia="Calibri"/>
          <w:lang w:val="fr-FR" w:eastAsia="en-US"/>
        </w:rPr>
        <w:t> </w:t>
      </w:r>
    </w:p>
    <w:p w:rsidR="001D195A" w:rsidRPr="00D5591F" w:rsidRDefault="001D195A" w:rsidP="001D6637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</w:t>
      </w:r>
      <w:r w:rsidR="005B60D8">
        <w:rPr>
          <w:rFonts w:eastAsia="Calibri"/>
          <w:lang w:val="fr-FR" w:eastAsia="en-US"/>
        </w:rPr>
        <w:t xml:space="preserve"> </w:t>
      </w:r>
      <w:r w:rsidR="005125E7" w:rsidRPr="00E94E3D">
        <w:rPr>
          <w:rFonts w:eastAsia="Calibri"/>
          <w:lang w:val="fr-FR" w:eastAsia="en-US"/>
        </w:rPr>
        <w:t xml:space="preserve"> </w:t>
      </w:r>
      <w:r w:rsidR="006F6D77" w:rsidRPr="00E94E3D">
        <w:rPr>
          <w:rFonts w:eastAsia="Calibri"/>
          <w:lang w:val="fr-FR" w:eastAsia="en-US"/>
        </w:rPr>
        <w:t xml:space="preserve">  </w:t>
      </w:r>
      <w:r w:rsidR="001D6637" w:rsidRPr="00E94E3D">
        <w:rPr>
          <w:rFonts w:eastAsia="Calibri"/>
          <w:lang w:val="fr-FR" w:eastAsia="en-US"/>
        </w:rPr>
        <w:t xml:space="preserve"> </w:t>
      </w:r>
      <w:r>
        <w:rPr>
          <w:rFonts w:eastAsia="Calibri"/>
          <w:lang w:val="fr-FR" w:eastAsia="en-US"/>
        </w:rPr>
        <w:t xml:space="preserve">Se </w:t>
      </w:r>
      <w:proofErr w:type="spellStart"/>
      <w:r>
        <w:rPr>
          <w:rFonts w:eastAsia="Calibri"/>
          <w:lang w:val="fr-FR" w:eastAsia="en-US"/>
        </w:rPr>
        <w:t>dă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citire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procesului</w:t>
      </w:r>
      <w:proofErr w:type="spellEnd"/>
      <w:r>
        <w:rPr>
          <w:rFonts w:eastAsia="Calibri"/>
          <w:lang w:val="fr-FR" w:eastAsia="en-US"/>
        </w:rPr>
        <w:t xml:space="preserve"> verbal de la </w:t>
      </w:r>
      <w:proofErr w:type="spellStart"/>
      <w:r>
        <w:rPr>
          <w:rFonts w:eastAsia="Calibri"/>
          <w:lang w:val="fr-FR" w:eastAsia="en-US"/>
        </w:rPr>
        <w:t>ședința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anterioară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și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nefiind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obiecții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din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partea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domnilor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consilieri</w:t>
      </w:r>
      <w:proofErr w:type="spellEnd"/>
      <w:r>
        <w:rPr>
          <w:rFonts w:eastAsia="Calibri"/>
          <w:lang w:val="fr-FR" w:eastAsia="en-US"/>
        </w:rPr>
        <w:t xml:space="preserve"> se </w:t>
      </w:r>
      <w:proofErr w:type="spellStart"/>
      <w:r>
        <w:rPr>
          <w:rFonts w:eastAsia="Calibri"/>
          <w:lang w:val="fr-FR" w:eastAsia="en-US"/>
        </w:rPr>
        <w:t>semnează</w:t>
      </w:r>
      <w:proofErr w:type="spellEnd"/>
      <w:r>
        <w:rPr>
          <w:rFonts w:eastAsia="Calibri"/>
          <w:lang w:val="fr-FR" w:eastAsia="en-US"/>
        </w:rPr>
        <w:t xml:space="preserve"> de </w:t>
      </w:r>
      <w:proofErr w:type="spellStart"/>
      <w:r>
        <w:rPr>
          <w:rFonts w:eastAsia="Calibri"/>
          <w:lang w:val="fr-FR" w:eastAsia="en-US"/>
        </w:rPr>
        <w:t>către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președintele</w:t>
      </w:r>
      <w:proofErr w:type="spellEnd"/>
      <w:r>
        <w:rPr>
          <w:rFonts w:eastAsia="Calibri"/>
          <w:lang w:val="fr-FR" w:eastAsia="en-US"/>
        </w:rPr>
        <w:t xml:space="preserve"> de </w:t>
      </w:r>
      <w:proofErr w:type="spellStart"/>
      <w:r>
        <w:rPr>
          <w:rFonts w:eastAsia="Calibri"/>
          <w:lang w:val="fr-FR" w:eastAsia="en-US"/>
        </w:rPr>
        <w:t>ședință</w:t>
      </w:r>
      <w:proofErr w:type="spellEnd"/>
      <w:r>
        <w:rPr>
          <w:rFonts w:eastAsia="Calibri"/>
          <w:lang w:val="fr-FR" w:eastAsia="en-US"/>
        </w:rPr>
        <w:t>.</w:t>
      </w:r>
    </w:p>
    <w:p w:rsidR="00A61FCB" w:rsidRDefault="001D2FFC" w:rsidP="009B4EB7">
      <w:pPr>
        <w:jc w:val="both"/>
        <w:rPr>
          <w:rFonts w:eastAsia="Calibri"/>
          <w:lang w:val="fr-FR" w:eastAsia="en-US"/>
        </w:rPr>
      </w:pPr>
      <w:r>
        <w:rPr>
          <w:rFonts w:eastAsia="Calibri"/>
          <w:color w:val="FF0000"/>
          <w:lang w:val="fr-FR" w:eastAsia="en-US"/>
        </w:rPr>
        <w:t xml:space="preserve">        </w:t>
      </w:r>
      <w:proofErr w:type="spellStart"/>
      <w:r w:rsidR="005125E7" w:rsidRPr="00A61FCB">
        <w:rPr>
          <w:rFonts w:eastAsia="Calibri"/>
          <w:lang w:val="fr-FR" w:eastAsia="en-US"/>
        </w:rPr>
        <w:t>Do</w:t>
      </w:r>
      <w:r w:rsidR="009B4EB7" w:rsidRPr="00A61FCB">
        <w:rPr>
          <w:rFonts w:eastAsia="Calibri"/>
          <w:lang w:val="fr-FR" w:eastAsia="en-US"/>
        </w:rPr>
        <w:t>mnul</w:t>
      </w:r>
      <w:proofErr w:type="spellEnd"/>
      <w:r w:rsidR="009B4EB7" w:rsidRPr="00A61FCB">
        <w:rPr>
          <w:rFonts w:eastAsia="Calibri"/>
          <w:lang w:val="fr-FR" w:eastAsia="en-US"/>
        </w:rPr>
        <w:t xml:space="preserve"> </w:t>
      </w:r>
      <w:proofErr w:type="spellStart"/>
      <w:r w:rsidR="00767FDE">
        <w:rPr>
          <w:rFonts w:eastAsia="Calibri"/>
          <w:lang w:val="fr-FR" w:eastAsia="en-US"/>
        </w:rPr>
        <w:t>Gherga</w:t>
      </w:r>
      <w:proofErr w:type="spellEnd"/>
      <w:r w:rsidR="00767FDE">
        <w:rPr>
          <w:rFonts w:eastAsia="Calibri"/>
          <w:lang w:val="fr-FR" w:eastAsia="en-US"/>
        </w:rPr>
        <w:t xml:space="preserve"> </w:t>
      </w:r>
      <w:proofErr w:type="spellStart"/>
      <w:r w:rsidR="00767FDE">
        <w:rPr>
          <w:rFonts w:eastAsia="Calibri"/>
          <w:lang w:val="fr-FR" w:eastAsia="en-US"/>
        </w:rPr>
        <w:t>Dimitrie</w:t>
      </w:r>
      <w:proofErr w:type="spellEnd"/>
      <w:r w:rsidR="00767FDE">
        <w:rPr>
          <w:rFonts w:eastAsia="Calibri"/>
          <w:lang w:val="fr-FR" w:eastAsia="en-US"/>
        </w:rPr>
        <w:t xml:space="preserve"> </w:t>
      </w:r>
      <w:proofErr w:type="spellStart"/>
      <w:r w:rsidR="00767FDE">
        <w:rPr>
          <w:rFonts w:eastAsia="Calibri"/>
          <w:lang w:val="fr-FR" w:eastAsia="en-US"/>
        </w:rPr>
        <w:t>Dorel</w:t>
      </w:r>
      <w:proofErr w:type="spellEnd"/>
      <w:r w:rsidR="00767FDE">
        <w:rPr>
          <w:rFonts w:eastAsia="Calibri"/>
          <w:lang w:val="fr-FR" w:eastAsia="en-US"/>
        </w:rPr>
        <w:t xml:space="preserve"> </w:t>
      </w:r>
      <w:r w:rsidR="00430587">
        <w:rPr>
          <w:rFonts w:eastAsia="Calibri"/>
          <w:lang w:val="fr-FR" w:eastAsia="en-US"/>
        </w:rPr>
        <w:t xml:space="preserve"> </w:t>
      </w:r>
      <w:r w:rsidR="00D5591F">
        <w:rPr>
          <w:rFonts w:eastAsia="Calibri"/>
          <w:lang w:val="fr-FR" w:eastAsia="en-US"/>
        </w:rPr>
        <w:t xml:space="preserve"> este ales ca </w:t>
      </w:r>
      <w:proofErr w:type="spellStart"/>
      <w:r w:rsidR="00D5591F">
        <w:rPr>
          <w:rFonts w:eastAsia="Calibri"/>
          <w:lang w:val="fr-FR" w:eastAsia="en-US"/>
        </w:rPr>
        <w:t>președinte</w:t>
      </w:r>
      <w:proofErr w:type="spellEnd"/>
      <w:r w:rsidR="00D5591F">
        <w:rPr>
          <w:rFonts w:eastAsia="Calibri"/>
          <w:lang w:val="fr-FR" w:eastAsia="en-US"/>
        </w:rPr>
        <w:t xml:space="preserve"> de </w:t>
      </w:r>
      <w:proofErr w:type="spellStart"/>
      <w:r w:rsidR="00D5591F">
        <w:rPr>
          <w:rFonts w:eastAsia="Calibri"/>
          <w:lang w:val="fr-FR" w:eastAsia="en-US"/>
        </w:rPr>
        <w:t>ședință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în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ordine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alfabetică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și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r w:rsidR="007A5601">
        <w:rPr>
          <w:rFonts w:eastAsia="Calibri"/>
          <w:lang w:val="fr-FR" w:eastAsia="en-US"/>
        </w:rPr>
        <w:t>d</w:t>
      </w:r>
      <w:r w:rsidR="007A5601">
        <w:rPr>
          <w:rFonts w:eastAsia="Calibri"/>
          <w:lang w:eastAsia="en-US"/>
        </w:rPr>
        <w:t>ă</w:t>
      </w:r>
      <w:r w:rsidR="005125E7" w:rsidRPr="00A61FCB">
        <w:rPr>
          <w:rFonts w:eastAsia="Calibri"/>
          <w:lang w:val="fr-FR" w:eastAsia="en-US"/>
        </w:rPr>
        <w:t xml:space="preserve"> </w:t>
      </w:r>
      <w:proofErr w:type="spellStart"/>
      <w:r w:rsidR="005125E7" w:rsidRPr="00A61FCB">
        <w:rPr>
          <w:rFonts w:eastAsia="Calibri"/>
          <w:lang w:val="fr-FR" w:eastAsia="en-US"/>
        </w:rPr>
        <w:t>citire</w:t>
      </w:r>
      <w:proofErr w:type="spellEnd"/>
      <w:r w:rsidR="005125E7" w:rsidRPr="00A61FCB">
        <w:rPr>
          <w:rFonts w:eastAsia="Calibri"/>
          <w:lang w:val="fr-FR" w:eastAsia="en-US"/>
        </w:rPr>
        <w:t xml:space="preserve"> </w:t>
      </w:r>
      <w:proofErr w:type="spellStart"/>
      <w:r w:rsidR="005125E7" w:rsidRPr="00A61FCB">
        <w:rPr>
          <w:rFonts w:eastAsia="Calibri"/>
          <w:lang w:val="fr-FR" w:eastAsia="en-US"/>
        </w:rPr>
        <w:t>ordinii</w:t>
      </w:r>
      <w:proofErr w:type="spellEnd"/>
      <w:r w:rsidR="005125E7" w:rsidRPr="00A61FCB">
        <w:rPr>
          <w:rFonts w:eastAsia="Calibri"/>
          <w:lang w:val="fr-FR" w:eastAsia="en-US"/>
        </w:rPr>
        <w:t xml:space="preserve"> de </w:t>
      </w:r>
      <w:proofErr w:type="spellStart"/>
      <w:r w:rsidR="005125E7" w:rsidRPr="00A61FCB">
        <w:rPr>
          <w:rFonts w:eastAsia="Calibri"/>
          <w:lang w:val="fr-FR" w:eastAsia="en-US"/>
        </w:rPr>
        <w:t>zi</w:t>
      </w:r>
      <w:proofErr w:type="spellEnd"/>
    </w:p>
    <w:p w:rsidR="00767FDE" w:rsidRPr="00767FDE" w:rsidRDefault="00767FDE" w:rsidP="00767FDE">
      <w:pPr>
        <w:ind w:right="-138"/>
        <w:jc w:val="both"/>
        <w:rPr>
          <w:rFonts w:eastAsia="Calibri"/>
          <w:sz w:val="22"/>
          <w:szCs w:val="22"/>
        </w:rPr>
      </w:pPr>
      <w:r w:rsidRPr="00767FDE">
        <w:rPr>
          <w:rFonts w:eastAsiaTheme="minorHAnsi"/>
          <w:lang w:val="en-US"/>
        </w:rPr>
        <w:t xml:space="preserve">1. </w:t>
      </w:r>
      <w:proofErr w:type="spellStart"/>
      <w:r w:rsidRPr="00767FDE">
        <w:rPr>
          <w:rFonts w:eastAsiaTheme="minorHAnsi"/>
          <w:lang w:val="en-US"/>
        </w:rPr>
        <w:t>Proiect</w:t>
      </w:r>
      <w:proofErr w:type="spellEnd"/>
      <w:r w:rsidRPr="00767FDE">
        <w:rPr>
          <w:rFonts w:eastAsiaTheme="minorHAnsi"/>
          <w:lang w:val="en-US"/>
        </w:rPr>
        <w:t xml:space="preserve"> de </w:t>
      </w:r>
      <w:proofErr w:type="spellStart"/>
      <w:r w:rsidRPr="00767FDE">
        <w:rPr>
          <w:rFonts w:eastAsiaTheme="minorHAnsi"/>
          <w:lang w:val="en-US"/>
        </w:rPr>
        <w:t>hotarare</w:t>
      </w:r>
      <w:proofErr w:type="spellEnd"/>
      <w:r w:rsidRPr="00767FDE">
        <w:rPr>
          <w:lang w:val="en-GB" w:eastAsia="en-GB"/>
        </w:rPr>
        <w:t xml:space="preserve"> </w:t>
      </w:r>
      <w:r w:rsidRPr="00767FDE">
        <w:rPr>
          <w:lang w:val="pt-BR"/>
        </w:rPr>
        <w:t xml:space="preserve"> privind solu</w:t>
      </w:r>
      <w:r w:rsidRPr="00767FDE">
        <w:t>ționarea plângerii prealabile formulată împotriva Hotărârii Consiliului Local nr.104 /2025 privind stabilirea impozitelor și taxelor locale pentru anul 2026</w:t>
      </w:r>
    </w:p>
    <w:p w:rsidR="00767FDE" w:rsidRPr="00767FDE" w:rsidRDefault="00767FDE" w:rsidP="00767FDE">
      <w:pPr>
        <w:jc w:val="both"/>
        <w:rPr>
          <w:rFonts w:eastAsia="Calibri"/>
        </w:rPr>
      </w:pPr>
      <w:r w:rsidRPr="00767FDE">
        <w:rPr>
          <w:lang w:val="pt-BR"/>
        </w:rPr>
        <w:t xml:space="preserve">2. Proiect de hotărâre </w:t>
      </w:r>
      <w:r w:rsidRPr="00767FDE">
        <w:rPr>
          <w:bCs/>
        </w:rPr>
        <w:t>privind soluționarea plângerii prealabile formulate împotriva Hotărârii Consiliului Local nr. 97 din 27.11.2025</w:t>
      </w:r>
      <w:r w:rsidRPr="00767FDE">
        <w:rPr>
          <w:bCs/>
        </w:rPr>
        <w:cr/>
        <w:t>3.</w:t>
      </w:r>
      <w:proofErr w:type="spellStart"/>
      <w:r w:rsidRPr="00767FDE">
        <w:rPr>
          <w:spacing w:val="-4"/>
          <w:lang w:val="fr-FR"/>
        </w:rPr>
        <w:t>Proiect</w:t>
      </w:r>
      <w:proofErr w:type="spellEnd"/>
      <w:r w:rsidRPr="00767FDE">
        <w:rPr>
          <w:spacing w:val="-4"/>
          <w:lang w:val="fr-FR"/>
        </w:rPr>
        <w:t xml:space="preserve"> de </w:t>
      </w:r>
      <w:proofErr w:type="spellStart"/>
      <w:r w:rsidRPr="00767FDE">
        <w:rPr>
          <w:spacing w:val="-4"/>
          <w:lang w:val="fr-FR"/>
        </w:rPr>
        <w:t>hotărâre</w:t>
      </w:r>
      <w:proofErr w:type="spellEnd"/>
      <w:r w:rsidRPr="00767FDE">
        <w:rPr>
          <w:spacing w:val="-4"/>
          <w:lang w:val="fr-FR"/>
        </w:rPr>
        <w:t xml:space="preserve"> </w:t>
      </w:r>
      <w:r w:rsidRPr="00767FDE">
        <w:t xml:space="preserve"> </w:t>
      </w:r>
      <w:r w:rsidRPr="00767FDE">
        <w:rPr>
          <w:rFonts w:eastAsia="Calibri"/>
        </w:rPr>
        <w:t xml:space="preserve">privind luarea  la cunoștință a declarației de renunțare la dreptul de proprietate  autentificată  sub nr.712/03.12.2025 ,aprobarea preluării și înscrierii în domeniul privat  al comunei Fârdea a imobilului teren în suprafață de 232 mp, situat în intravilanul comunei Fârdea înscris în CF nr.407963   </w:t>
      </w:r>
    </w:p>
    <w:p w:rsidR="00767FDE" w:rsidRPr="00767FDE" w:rsidRDefault="00767FDE" w:rsidP="00767FDE">
      <w:pPr>
        <w:jc w:val="both"/>
        <w:rPr>
          <w:bCs/>
        </w:rPr>
      </w:pPr>
      <w:r w:rsidRPr="00767FDE">
        <w:t xml:space="preserve">4.Proiect de hotarăre  privind aprobarea rectificării limitelor si modificarea suprafeței imobilului cu nr.cadastral 405630 din extravilanul localității Fârdea proprietatea comunei Fardea          </w:t>
      </w:r>
    </w:p>
    <w:p w:rsidR="00767FDE" w:rsidRPr="00767FDE" w:rsidRDefault="00767FDE" w:rsidP="00767FDE">
      <w:pPr>
        <w:jc w:val="both"/>
      </w:pPr>
      <w:r w:rsidRPr="00767FDE">
        <w:t>5.Proiect de hotarâre privind aprobarea achiziționării de servicii juridice de consultanță, de asistență și/sau de reprezentare în vederea apărării intereselor U.A.T comuna Fârdea, Primarului Comunei Fârdea, Consiliului Local al Comunei  Fârdea, Comisiei Locale de Fond Funciar Fârdea, în fața instanțelor de judecată și/sau a altor instituții/autorități publice,pentru promovarea acțiunilor, apărarea drepturilor, exercitarea căilor de atac etc.</w:t>
      </w:r>
    </w:p>
    <w:p w:rsidR="00767FDE" w:rsidRPr="00767FDE" w:rsidRDefault="00767FDE" w:rsidP="00767FDE">
      <w:pPr>
        <w:jc w:val="both"/>
      </w:pPr>
      <w:r w:rsidRPr="00767FDE">
        <w:t>6.Proiect de hotărâre privind rezilierea contractului de concesiune nr.3748/12.08.2015 încheiat intre Comuna Fârdea și SC GAS POWER IONUT SRL .</w:t>
      </w:r>
    </w:p>
    <w:p w:rsidR="00167A82" w:rsidRDefault="00767FDE" w:rsidP="00167A82">
      <w:pPr>
        <w:jc w:val="both"/>
        <w:rPr>
          <w:rFonts w:eastAsiaTheme="minorHAnsi"/>
          <w:lang w:val="en-US"/>
        </w:rPr>
      </w:pPr>
      <w:r w:rsidRPr="00767FDE">
        <w:t xml:space="preserve">7.Diverse </w:t>
      </w:r>
    </w:p>
    <w:p w:rsidR="00ED094B" w:rsidRPr="00167A82" w:rsidRDefault="00A22829" w:rsidP="00167A82">
      <w:pPr>
        <w:jc w:val="both"/>
        <w:rPr>
          <w:rFonts w:eastAsiaTheme="minorHAnsi"/>
          <w:lang w:val="en-US"/>
        </w:rPr>
      </w:pPr>
      <w:r>
        <w:rPr>
          <w:spacing w:val="-4"/>
          <w:lang w:val="en-GB" w:eastAsia="en-GB"/>
        </w:rPr>
        <w:t xml:space="preserve">      </w:t>
      </w:r>
      <w:r w:rsidR="001D2FFC">
        <w:rPr>
          <w:spacing w:val="-4"/>
          <w:lang w:val="en-GB" w:eastAsia="en-GB"/>
        </w:rPr>
        <w:t xml:space="preserve"> </w:t>
      </w:r>
      <w:r w:rsidR="00022A31">
        <w:rPr>
          <w:spacing w:val="-4"/>
          <w:lang w:val="en-GB" w:eastAsia="en-GB"/>
        </w:rPr>
        <w:t xml:space="preserve"> </w:t>
      </w:r>
      <w:r w:rsidR="00E124F2" w:rsidRPr="00A22829">
        <w:rPr>
          <w:lang w:val="fr-FR" w:eastAsia="en-GB"/>
        </w:rPr>
        <w:t>S</w:t>
      </w:r>
      <w:r w:rsidR="002F1213" w:rsidRPr="00A22829">
        <w:rPr>
          <w:lang w:val="fr-FR" w:eastAsia="en-GB"/>
        </w:rPr>
        <w:t xml:space="preserve">e </w:t>
      </w:r>
      <w:proofErr w:type="spellStart"/>
      <w:r w:rsidR="002F1213" w:rsidRPr="00A22829">
        <w:rPr>
          <w:lang w:val="fr-FR" w:eastAsia="en-GB"/>
        </w:rPr>
        <w:t>supune</w:t>
      </w:r>
      <w:proofErr w:type="spellEnd"/>
      <w:r w:rsidR="002F1213" w:rsidRPr="00A22829">
        <w:rPr>
          <w:lang w:val="fr-FR" w:eastAsia="en-GB"/>
        </w:rPr>
        <w:t xml:space="preserve"> la </w:t>
      </w:r>
      <w:proofErr w:type="spellStart"/>
      <w:r w:rsidR="002F1213" w:rsidRPr="00A22829">
        <w:rPr>
          <w:lang w:val="fr-FR" w:eastAsia="en-GB"/>
        </w:rPr>
        <w:t>vot</w:t>
      </w:r>
      <w:proofErr w:type="spellEnd"/>
      <w:r w:rsidR="002F1213" w:rsidRPr="00A22829">
        <w:rPr>
          <w:lang w:val="fr-FR" w:eastAsia="en-GB"/>
        </w:rPr>
        <w:t xml:space="preserve"> </w:t>
      </w:r>
      <w:proofErr w:type="spellStart"/>
      <w:r w:rsidR="002F1213" w:rsidRPr="00A22829">
        <w:rPr>
          <w:lang w:val="fr-FR" w:eastAsia="en-GB"/>
        </w:rPr>
        <w:t>ordinea</w:t>
      </w:r>
      <w:proofErr w:type="spellEnd"/>
      <w:r w:rsidR="002F1213" w:rsidRPr="00A22829">
        <w:rPr>
          <w:lang w:val="fr-FR" w:eastAsia="en-GB"/>
        </w:rPr>
        <w:t xml:space="preserve"> de </w:t>
      </w:r>
      <w:r w:rsidR="009B4EB7" w:rsidRPr="00A22829">
        <w:rPr>
          <w:lang w:val="fr-FR" w:eastAsia="en-GB"/>
        </w:rPr>
        <w:t xml:space="preserve">de </w:t>
      </w:r>
      <w:proofErr w:type="spellStart"/>
      <w:r w:rsidR="009B4EB7" w:rsidRPr="00A22829">
        <w:rPr>
          <w:lang w:val="fr-FR" w:eastAsia="en-GB"/>
        </w:rPr>
        <w:t>către</w:t>
      </w:r>
      <w:proofErr w:type="spellEnd"/>
      <w:r w:rsidR="009B4EB7" w:rsidRPr="00A22829">
        <w:rPr>
          <w:lang w:val="fr-FR" w:eastAsia="en-GB"/>
        </w:rPr>
        <w:t xml:space="preserve"> </w:t>
      </w:r>
      <w:proofErr w:type="spellStart"/>
      <w:r w:rsidR="009B4EB7" w:rsidRPr="00A22829">
        <w:rPr>
          <w:lang w:val="fr-FR" w:eastAsia="en-GB"/>
        </w:rPr>
        <w:t>președintele</w:t>
      </w:r>
      <w:proofErr w:type="spellEnd"/>
      <w:r w:rsidR="009B4EB7" w:rsidRPr="00A22829">
        <w:rPr>
          <w:lang w:val="fr-FR" w:eastAsia="en-GB"/>
        </w:rPr>
        <w:t xml:space="preserve"> de </w:t>
      </w:r>
      <w:proofErr w:type="spellStart"/>
      <w:r w:rsidR="009B4EB7" w:rsidRPr="00A22829">
        <w:rPr>
          <w:lang w:val="fr-FR" w:eastAsia="en-GB"/>
        </w:rPr>
        <w:t>ședință</w:t>
      </w:r>
      <w:proofErr w:type="spellEnd"/>
      <w:r w:rsidR="009B4EB7" w:rsidRPr="00A22829">
        <w:rPr>
          <w:lang w:val="fr-FR" w:eastAsia="en-GB"/>
        </w:rPr>
        <w:t xml:space="preserve"> </w:t>
      </w:r>
      <w:r w:rsidR="006E57D4" w:rsidRPr="00A22829">
        <w:rPr>
          <w:lang w:val="fr-FR" w:eastAsia="en-GB"/>
        </w:rPr>
        <w:t xml:space="preserve"> </w:t>
      </w:r>
      <w:r w:rsidR="001D195A" w:rsidRPr="0088000F">
        <w:rPr>
          <w:lang w:eastAsia="en-GB"/>
        </w:rPr>
        <w:t>și se aprobă în unanimitate.</w:t>
      </w:r>
    </w:p>
    <w:p w:rsidR="00CE176A" w:rsidRPr="00167A82" w:rsidRDefault="00E84DD9" w:rsidP="00430587">
      <w:pPr>
        <w:pStyle w:val="NoSpacing"/>
        <w:jc w:val="both"/>
        <w:rPr>
          <w:rFonts w:eastAsia="Calibri"/>
          <w:lang w:val="fr-FR" w:eastAsia="en-US"/>
        </w:rPr>
      </w:pPr>
      <w:r>
        <w:rPr>
          <w:b/>
          <w:lang w:val="fr-FR" w:eastAsia="en-GB"/>
        </w:rPr>
        <w:t xml:space="preserve">       </w:t>
      </w:r>
      <w:r w:rsidR="001D195A" w:rsidRPr="00B42F18">
        <w:rPr>
          <w:b/>
          <w:lang w:val="fr-FR" w:eastAsia="en-GB"/>
        </w:rPr>
        <w:t>S</w:t>
      </w:r>
      <w:r w:rsidR="007A34A5"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="007A34A5" w:rsidRPr="00B42F18">
        <w:rPr>
          <w:rFonts w:eastAsia="Calibri"/>
          <w:b/>
          <w:lang w:val="fr-FR" w:eastAsia="en-US"/>
        </w:rPr>
        <w:t>trece</w:t>
      </w:r>
      <w:proofErr w:type="spellEnd"/>
      <w:r w:rsidR="007A34A5"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="007A34A5" w:rsidRPr="00B42F18">
        <w:rPr>
          <w:rFonts w:eastAsia="Calibri"/>
          <w:b/>
          <w:lang w:val="fr-FR" w:eastAsia="en-US"/>
        </w:rPr>
        <w:t>punctul</w:t>
      </w:r>
      <w:proofErr w:type="spellEnd"/>
      <w:r w:rsidR="007A34A5" w:rsidRPr="00B42F18">
        <w:rPr>
          <w:rFonts w:eastAsia="Calibri"/>
          <w:b/>
          <w:lang w:val="fr-FR" w:eastAsia="en-US"/>
        </w:rPr>
        <w:t xml:space="preserve"> </w:t>
      </w:r>
      <w:r w:rsidR="006F6D77" w:rsidRPr="00B42F18">
        <w:rPr>
          <w:rFonts w:eastAsia="Calibri"/>
          <w:b/>
          <w:lang w:val="fr-FR" w:eastAsia="en-US"/>
        </w:rPr>
        <w:t>1</w:t>
      </w:r>
      <w:r w:rsidR="007A34A5" w:rsidRPr="00B42F18">
        <w:rPr>
          <w:rFonts w:eastAsia="Calibri"/>
          <w:lang w:val="fr-FR" w:eastAsia="en-US"/>
        </w:rPr>
        <w:t xml:space="preserve"> al </w:t>
      </w:r>
      <w:proofErr w:type="spellStart"/>
      <w:r w:rsidR="007A34A5" w:rsidRPr="00B42F18">
        <w:rPr>
          <w:rFonts w:eastAsia="Calibri"/>
          <w:lang w:val="fr-FR" w:eastAsia="en-US"/>
        </w:rPr>
        <w:t>ordinii</w:t>
      </w:r>
      <w:proofErr w:type="spellEnd"/>
      <w:r w:rsidR="007A34A5" w:rsidRPr="00B42F18">
        <w:rPr>
          <w:rFonts w:eastAsia="Calibri"/>
          <w:lang w:val="fr-FR" w:eastAsia="en-US"/>
        </w:rPr>
        <w:t xml:space="preserve"> de </w:t>
      </w:r>
      <w:proofErr w:type="spellStart"/>
      <w:r w:rsidR="007A34A5" w:rsidRPr="00B42F18">
        <w:rPr>
          <w:rFonts w:eastAsia="Calibri"/>
          <w:lang w:val="fr-FR" w:eastAsia="en-US"/>
        </w:rPr>
        <w:t>zi</w:t>
      </w:r>
      <w:proofErr w:type="spellEnd"/>
      <w:r w:rsidR="00167A82" w:rsidRPr="00167A82">
        <w:rPr>
          <w:lang w:val="pt-BR"/>
        </w:rPr>
        <w:t xml:space="preserve"> </w:t>
      </w:r>
      <w:r w:rsidR="00167A82" w:rsidRPr="00767FDE">
        <w:rPr>
          <w:lang w:val="pt-BR"/>
        </w:rPr>
        <w:t>privind solu</w:t>
      </w:r>
      <w:r w:rsidR="00167A82" w:rsidRPr="00767FDE">
        <w:t>ționarea plângerii prealabile formulată împotriva Hotărârii Consiliului Local nr.104 /2025 privind stabilirea impozitelor și taxelor locale pentru anul 2026</w:t>
      </w:r>
    </w:p>
    <w:p w:rsidR="00167A82" w:rsidRDefault="00F67D10" w:rsidP="00F1567A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</w:t>
      </w:r>
      <w:r w:rsidR="001D2FFC">
        <w:rPr>
          <w:lang w:val="en-GB" w:eastAsia="en-GB"/>
        </w:rPr>
        <w:t xml:space="preserve">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</w:t>
      </w:r>
      <w:r w:rsidR="00167A82">
        <w:rPr>
          <w:lang w:val="en-GB" w:eastAsia="en-GB"/>
        </w:rPr>
        <w:t>eferatului</w:t>
      </w:r>
      <w:proofErr w:type="spellEnd"/>
      <w:r w:rsidR="00167A82">
        <w:rPr>
          <w:lang w:val="en-GB" w:eastAsia="en-GB"/>
        </w:rPr>
        <w:t xml:space="preserve"> de </w:t>
      </w:r>
      <w:proofErr w:type="spellStart"/>
      <w:r w:rsidR="00167A82">
        <w:rPr>
          <w:lang w:val="en-GB" w:eastAsia="en-GB"/>
        </w:rPr>
        <w:t>aprobare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și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motivelor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pentru</w:t>
      </w:r>
      <w:proofErr w:type="spellEnd"/>
      <w:r w:rsidR="00167A82">
        <w:rPr>
          <w:lang w:val="en-GB" w:eastAsia="en-GB"/>
        </w:rPr>
        <w:t xml:space="preserve"> care </w:t>
      </w:r>
      <w:proofErr w:type="spellStart"/>
      <w:r w:rsidR="00167A82">
        <w:rPr>
          <w:lang w:val="en-GB" w:eastAsia="en-GB"/>
        </w:rPr>
        <w:t>aceasta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Plingere</w:t>
      </w:r>
      <w:proofErr w:type="spellEnd"/>
      <w:r w:rsidR="00167A82">
        <w:rPr>
          <w:lang w:val="en-GB" w:eastAsia="en-GB"/>
        </w:rPr>
        <w:t xml:space="preserve"> </w:t>
      </w:r>
      <w:proofErr w:type="spellStart"/>
      <w:proofErr w:type="gramStart"/>
      <w:r w:rsidR="00167A82">
        <w:rPr>
          <w:lang w:val="en-GB" w:eastAsia="en-GB"/>
        </w:rPr>
        <w:t>sa</w:t>
      </w:r>
      <w:proofErr w:type="spellEnd"/>
      <w:proofErr w:type="gramEnd"/>
      <w:r w:rsidR="00167A82">
        <w:rPr>
          <w:lang w:val="en-GB" w:eastAsia="en-GB"/>
        </w:rPr>
        <w:t xml:space="preserve"> fie </w:t>
      </w:r>
      <w:proofErr w:type="spellStart"/>
      <w:r w:rsidR="00167A82">
        <w:rPr>
          <w:lang w:val="en-GB" w:eastAsia="en-GB"/>
        </w:rPr>
        <w:t>respinsă</w:t>
      </w:r>
      <w:proofErr w:type="spellEnd"/>
      <w:r w:rsidR="00167A82">
        <w:rPr>
          <w:lang w:val="en-GB" w:eastAsia="en-GB"/>
        </w:rPr>
        <w:t xml:space="preserve">. </w:t>
      </w:r>
    </w:p>
    <w:p w:rsidR="002648A1" w:rsidRPr="00167A82" w:rsidRDefault="00CC0774" w:rsidP="00F1567A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</w:t>
      </w:r>
      <w:r w:rsidR="003B4900">
        <w:rPr>
          <w:lang w:val="en-GB" w:eastAsia="en-GB"/>
        </w:rPr>
        <w:t xml:space="preserve"> </w:t>
      </w:r>
      <w:r w:rsidR="00E84DD9">
        <w:rPr>
          <w:lang w:val="en-GB" w:eastAsia="en-GB"/>
        </w:rPr>
        <w:t xml:space="preserve"> </w:t>
      </w:r>
      <w:r w:rsidR="002C624D" w:rsidRPr="00E94E3D">
        <w:rPr>
          <w:spacing w:val="-4"/>
        </w:rPr>
        <w:t>Proiectul de hotărâre a fost analiz</w:t>
      </w:r>
      <w:r w:rsidR="00653ACD">
        <w:rPr>
          <w:spacing w:val="-4"/>
        </w:rPr>
        <w:t>at în comis</w:t>
      </w:r>
      <w:r w:rsidR="00B42F18">
        <w:rPr>
          <w:spacing w:val="-4"/>
        </w:rPr>
        <w:t>i</w:t>
      </w:r>
      <w:r w:rsidR="00167A82">
        <w:rPr>
          <w:spacing w:val="-4"/>
        </w:rPr>
        <w:t xml:space="preserve">ile </w:t>
      </w:r>
      <w:r w:rsidR="005B2498">
        <w:rPr>
          <w:spacing w:val="-4"/>
        </w:rPr>
        <w:t xml:space="preserve"> </w:t>
      </w:r>
      <w:r w:rsidR="00C25477">
        <w:rPr>
          <w:spacing w:val="-4"/>
        </w:rPr>
        <w:t xml:space="preserve"> de specialitate </w:t>
      </w:r>
      <w:r w:rsidR="00167A82">
        <w:rPr>
          <w:spacing w:val="-4"/>
        </w:rPr>
        <w:t>A,</w:t>
      </w:r>
      <w:r w:rsidR="00C25477">
        <w:rPr>
          <w:spacing w:val="-4"/>
        </w:rPr>
        <w:t>B</w:t>
      </w:r>
      <w:r w:rsidR="004A263A">
        <w:rPr>
          <w:spacing w:val="-4"/>
        </w:rPr>
        <w:t xml:space="preserve"> </w:t>
      </w:r>
      <w:r w:rsidR="00167A82">
        <w:rPr>
          <w:spacing w:val="-4"/>
        </w:rPr>
        <w:t xml:space="preserve">și C </w:t>
      </w:r>
      <w:r w:rsidR="004A263A">
        <w:rPr>
          <w:spacing w:val="-4"/>
        </w:rPr>
        <w:t>f</w:t>
      </w:r>
      <w:r w:rsidR="002C624D" w:rsidRPr="00E94E3D">
        <w:rPr>
          <w:spacing w:val="-4"/>
        </w:rPr>
        <w:t>iind avizat ”FAVORABIL”.</w:t>
      </w:r>
    </w:p>
    <w:p w:rsidR="009B4EB7" w:rsidRDefault="003B4900" w:rsidP="00F1567A">
      <w:pPr>
        <w:jc w:val="both"/>
        <w:rPr>
          <w:lang w:val="en-GB" w:eastAsia="en-GB"/>
        </w:rPr>
      </w:pPr>
      <w:r>
        <w:rPr>
          <w:spacing w:val="-4"/>
        </w:rPr>
        <w:t xml:space="preserve">      </w:t>
      </w:r>
      <w:r w:rsidR="009B4EB7">
        <w:rPr>
          <w:spacing w:val="-4"/>
        </w:rPr>
        <w:t xml:space="preserve"> </w:t>
      </w:r>
      <w:r w:rsidR="00167A82">
        <w:rPr>
          <w:spacing w:val="-4"/>
        </w:rPr>
        <w:t>D</w:t>
      </w:r>
      <w:r w:rsidR="009B4EB7">
        <w:rPr>
          <w:spacing w:val="-4"/>
        </w:rPr>
        <w:t>omn</w:t>
      </w:r>
      <w:r w:rsidR="00167A82">
        <w:rPr>
          <w:spacing w:val="-4"/>
        </w:rPr>
        <w:t xml:space="preserve">ul </w:t>
      </w:r>
      <w:r w:rsidR="009B4EB7">
        <w:rPr>
          <w:spacing w:val="-4"/>
        </w:rPr>
        <w:t xml:space="preserve"> consilier</w:t>
      </w:r>
      <w:r w:rsidR="00167A82">
        <w:rPr>
          <w:spacing w:val="-4"/>
        </w:rPr>
        <w:t xml:space="preserve"> Capotescu Lion  spune că el nu voteaza plingerea fiind facută de el.</w:t>
      </w:r>
      <w:r w:rsidR="009B4EB7">
        <w:rPr>
          <w:spacing w:val="-4"/>
        </w:rPr>
        <w:t>.</w:t>
      </w:r>
    </w:p>
    <w:p w:rsidR="00E84DD9" w:rsidRDefault="00E84DD9" w:rsidP="00E84DD9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</w:t>
      </w:r>
      <w:r w:rsidR="00A97D67">
        <w:rPr>
          <w:lang w:val="en-GB" w:eastAsia="en-GB"/>
        </w:rPr>
        <w:t xml:space="preserve"> Se </w:t>
      </w:r>
      <w:proofErr w:type="spellStart"/>
      <w:r w:rsidR="00A97D67">
        <w:rPr>
          <w:lang w:val="en-GB" w:eastAsia="en-GB"/>
        </w:rPr>
        <w:t>supune</w:t>
      </w:r>
      <w:proofErr w:type="spellEnd"/>
      <w:r w:rsidR="00A97D67">
        <w:rPr>
          <w:lang w:val="en-GB" w:eastAsia="en-GB"/>
        </w:rPr>
        <w:t xml:space="preserve"> de </w:t>
      </w:r>
      <w:proofErr w:type="spellStart"/>
      <w:r w:rsidR="00A97D67">
        <w:rPr>
          <w:lang w:val="en-GB" w:eastAsia="en-GB"/>
        </w:rPr>
        <w:t>către</w:t>
      </w:r>
      <w:proofErr w:type="spellEnd"/>
      <w:r w:rsidR="00A97D67">
        <w:rPr>
          <w:lang w:val="en-GB" w:eastAsia="en-GB"/>
        </w:rPr>
        <w:t xml:space="preserve"> </w:t>
      </w:r>
      <w:proofErr w:type="spellStart"/>
      <w:r w:rsidR="00A97D67">
        <w:rPr>
          <w:lang w:val="en-GB" w:eastAsia="en-GB"/>
        </w:rPr>
        <w:t>președintele</w:t>
      </w:r>
      <w:proofErr w:type="spellEnd"/>
      <w:r w:rsidR="00A97D67">
        <w:rPr>
          <w:lang w:val="en-GB" w:eastAsia="en-GB"/>
        </w:rPr>
        <w:t xml:space="preserve"> de </w:t>
      </w:r>
      <w:proofErr w:type="spellStart"/>
      <w:r w:rsidR="00A97D67">
        <w:rPr>
          <w:lang w:val="en-GB" w:eastAsia="en-GB"/>
        </w:rPr>
        <w:t>ședință</w:t>
      </w:r>
      <w:proofErr w:type="spellEnd"/>
      <w:r w:rsidR="00A97D67">
        <w:rPr>
          <w:lang w:val="en-GB" w:eastAsia="en-GB"/>
        </w:rPr>
        <w:t xml:space="preserve"> </w:t>
      </w:r>
      <w:r w:rsidR="00B42F18">
        <w:rPr>
          <w:lang w:val="en-GB" w:eastAsia="en-GB"/>
        </w:rPr>
        <w:t xml:space="preserve"> la </w:t>
      </w:r>
      <w:proofErr w:type="spellStart"/>
      <w:r w:rsidR="00B42F18">
        <w:rPr>
          <w:lang w:val="en-GB" w:eastAsia="en-GB"/>
        </w:rPr>
        <w:t>vot</w:t>
      </w:r>
      <w:proofErr w:type="spellEnd"/>
      <w:r w:rsidR="00B42F18">
        <w:rPr>
          <w:lang w:val="en-GB" w:eastAsia="en-GB"/>
        </w:rPr>
        <w:t xml:space="preserve"> </w:t>
      </w:r>
      <w:proofErr w:type="spellStart"/>
      <w:r w:rsidR="00B42F18">
        <w:rPr>
          <w:lang w:val="en-GB" w:eastAsia="en-GB"/>
        </w:rPr>
        <w:t>si</w:t>
      </w:r>
      <w:proofErr w:type="spellEnd"/>
      <w:r w:rsidR="00B42F18">
        <w:rPr>
          <w:lang w:val="en-GB" w:eastAsia="en-GB"/>
        </w:rPr>
        <w:t xml:space="preserve"> cu</w:t>
      </w:r>
      <w:r w:rsidR="00167A82">
        <w:rPr>
          <w:lang w:val="en-GB" w:eastAsia="en-GB"/>
        </w:rPr>
        <w:t xml:space="preserve"> 8</w:t>
      </w:r>
      <w:r w:rsidR="004A263A">
        <w:rPr>
          <w:lang w:val="en-GB" w:eastAsia="en-GB"/>
        </w:rPr>
        <w:t xml:space="preserve">  </w:t>
      </w:r>
      <w:proofErr w:type="spellStart"/>
      <w:r w:rsidR="004A263A">
        <w:rPr>
          <w:lang w:val="en-GB" w:eastAsia="en-GB"/>
        </w:rPr>
        <w:t>voturi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și</w:t>
      </w:r>
      <w:proofErr w:type="spellEnd"/>
      <w:r w:rsidR="00167A82">
        <w:rPr>
          <w:lang w:val="en-GB" w:eastAsia="en-GB"/>
        </w:rPr>
        <w:t xml:space="preserve"> o ”</w:t>
      </w:r>
      <w:proofErr w:type="spellStart"/>
      <w:r w:rsidR="00167A82">
        <w:rPr>
          <w:lang w:val="en-GB" w:eastAsia="en-GB"/>
        </w:rPr>
        <w:t>abținere</w:t>
      </w:r>
      <w:proofErr w:type="spellEnd"/>
      <w:r w:rsidR="00167A82">
        <w:rPr>
          <w:lang w:val="en-GB" w:eastAsia="en-GB"/>
        </w:rPr>
        <w:t xml:space="preserve">” </w:t>
      </w:r>
      <w:proofErr w:type="spellStart"/>
      <w:r w:rsidR="00167A82">
        <w:rPr>
          <w:lang w:val="en-GB" w:eastAsia="en-GB"/>
        </w:rPr>
        <w:t>domnul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consilier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Bumba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Bujor</w:t>
      </w:r>
      <w:proofErr w:type="spellEnd"/>
      <w:r w:rsidR="00167A82">
        <w:rPr>
          <w:lang w:val="en-GB" w:eastAsia="en-GB"/>
        </w:rPr>
        <w:t xml:space="preserve"> </w:t>
      </w:r>
      <w:proofErr w:type="spellStart"/>
      <w:r w:rsidR="00167A82">
        <w:rPr>
          <w:lang w:val="en-GB" w:eastAsia="en-GB"/>
        </w:rPr>
        <w:t>Petru</w:t>
      </w:r>
      <w:proofErr w:type="spellEnd"/>
      <w:r w:rsidR="00167A82">
        <w:rPr>
          <w:lang w:val="en-GB" w:eastAsia="en-GB"/>
        </w:rPr>
        <w:t xml:space="preserve"> </w:t>
      </w:r>
      <w:r w:rsidR="002648A1">
        <w:rPr>
          <w:lang w:val="en-GB" w:eastAsia="en-GB"/>
        </w:rPr>
        <w:t xml:space="preserve"> </w:t>
      </w:r>
      <w:r w:rsidR="00B7233A">
        <w:rPr>
          <w:lang w:val="en-GB" w:eastAsia="en-GB"/>
        </w:rPr>
        <w:t xml:space="preserve"> </w:t>
      </w:r>
      <w:r w:rsidR="00A97D67">
        <w:rPr>
          <w:lang w:val="en-GB" w:eastAsia="en-GB"/>
        </w:rPr>
        <w:t xml:space="preserve">se </w:t>
      </w:r>
      <w:proofErr w:type="spellStart"/>
      <w:r w:rsidR="00A97D67">
        <w:rPr>
          <w:lang w:val="en-GB" w:eastAsia="en-GB"/>
        </w:rPr>
        <w:t>aprobă</w:t>
      </w:r>
      <w:proofErr w:type="spellEnd"/>
      <w:r w:rsidR="00A97D67">
        <w:rPr>
          <w:lang w:val="en-GB" w:eastAsia="en-GB"/>
        </w:rPr>
        <w:t xml:space="preserve"> </w:t>
      </w:r>
      <w:proofErr w:type="spellStart"/>
      <w:r w:rsidR="00A97D67">
        <w:rPr>
          <w:lang w:val="en-GB" w:eastAsia="en-GB"/>
        </w:rPr>
        <w:t>proiectul</w:t>
      </w:r>
      <w:proofErr w:type="spellEnd"/>
      <w:r w:rsidR="00A97D67">
        <w:rPr>
          <w:lang w:val="en-GB" w:eastAsia="en-GB"/>
        </w:rPr>
        <w:t xml:space="preserve"> de </w:t>
      </w:r>
      <w:proofErr w:type="spellStart"/>
      <w:r w:rsidR="00A97D67">
        <w:rPr>
          <w:lang w:val="en-GB" w:eastAsia="en-GB"/>
        </w:rPr>
        <w:t>hotărâre</w:t>
      </w:r>
      <w:proofErr w:type="spellEnd"/>
      <w:r w:rsidR="00A97D67">
        <w:rPr>
          <w:lang w:val="en-GB" w:eastAsia="en-GB"/>
        </w:rPr>
        <w:t>.</w:t>
      </w:r>
    </w:p>
    <w:p w:rsidR="00CC4896" w:rsidRDefault="00C25477" w:rsidP="00E84DD9">
      <w:pPr>
        <w:jc w:val="both"/>
        <w:rPr>
          <w:lang w:val="en-GB" w:eastAsia="en-GB"/>
        </w:rPr>
      </w:pPr>
      <w:r>
        <w:rPr>
          <w:b/>
          <w:lang w:val="fr-FR" w:eastAsia="en-GB"/>
        </w:rPr>
        <w:t xml:space="preserve">        </w:t>
      </w:r>
      <w:r w:rsidRPr="00B42F18">
        <w:rPr>
          <w:b/>
          <w:lang w:val="fr-FR" w:eastAsia="en-GB"/>
        </w:rPr>
        <w:t>S</w:t>
      </w:r>
      <w:r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Pr="00B42F18">
        <w:rPr>
          <w:rFonts w:eastAsia="Calibri"/>
          <w:b/>
          <w:lang w:val="fr-FR" w:eastAsia="en-US"/>
        </w:rPr>
        <w:t>trece</w:t>
      </w:r>
      <w:proofErr w:type="spellEnd"/>
      <w:r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Pr="00B42F18">
        <w:rPr>
          <w:rFonts w:eastAsia="Calibri"/>
          <w:b/>
          <w:lang w:val="fr-FR" w:eastAsia="en-US"/>
        </w:rPr>
        <w:t>punctul</w:t>
      </w:r>
      <w:proofErr w:type="spellEnd"/>
      <w:r w:rsidRPr="00B42F18">
        <w:rPr>
          <w:rFonts w:eastAsia="Calibri"/>
          <w:b/>
          <w:lang w:val="fr-FR" w:eastAsia="en-US"/>
        </w:rPr>
        <w:t xml:space="preserve"> </w:t>
      </w:r>
      <w:r>
        <w:rPr>
          <w:rFonts w:eastAsia="Calibri"/>
          <w:b/>
          <w:lang w:val="fr-FR" w:eastAsia="en-US"/>
        </w:rPr>
        <w:t>2</w:t>
      </w:r>
      <w:r w:rsidRPr="00B42F18">
        <w:rPr>
          <w:rFonts w:eastAsia="Calibri"/>
          <w:lang w:val="fr-FR" w:eastAsia="en-US"/>
        </w:rPr>
        <w:t xml:space="preserve"> al </w:t>
      </w:r>
      <w:proofErr w:type="spellStart"/>
      <w:r w:rsidRPr="00B42F18">
        <w:rPr>
          <w:rFonts w:eastAsia="Calibri"/>
          <w:lang w:val="fr-FR" w:eastAsia="en-US"/>
        </w:rPr>
        <w:t>ordinii</w:t>
      </w:r>
      <w:proofErr w:type="spellEnd"/>
      <w:r w:rsidRPr="00B42F18">
        <w:rPr>
          <w:rFonts w:eastAsia="Calibri"/>
          <w:lang w:val="fr-FR" w:eastAsia="en-US"/>
        </w:rPr>
        <w:t xml:space="preserve"> de </w:t>
      </w:r>
      <w:proofErr w:type="spellStart"/>
      <w:r w:rsidRPr="00B42F18">
        <w:rPr>
          <w:rFonts w:eastAsia="Calibri"/>
          <w:lang w:val="fr-FR" w:eastAsia="en-US"/>
        </w:rPr>
        <w:t>zi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privind</w:t>
      </w:r>
      <w:proofErr w:type="spellEnd"/>
      <w:r>
        <w:rPr>
          <w:rFonts w:eastAsia="Calibri"/>
          <w:lang w:val="fr-FR" w:eastAsia="en-US"/>
        </w:rPr>
        <w:t xml:space="preserve"> </w:t>
      </w:r>
      <w:r w:rsidR="004745F5" w:rsidRPr="00767FDE">
        <w:rPr>
          <w:bCs/>
        </w:rPr>
        <w:t>soluționarea plângerii prealabile formulate împotriva Hotărârii Consiliului Local nr. 97 din 27.11.2025</w:t>
      </w:r>
      <w:r w:rsidR="004745F5" w:rsidRPr="00767FDE">
        <w:rPr>
          <w:bCs/>
        </w:rPr>
        <w:cr/>
      </w:r>
      <w:r w:rsidR="004745F5" w:rsidRPr="004745F5">
        <w:rPr>
          <w:lang w:val="en-GB" w:eastAsia="en-GB"/>
        </w:rPr>
        <w:t xml:space="preserve"> </w:t>
      </w:r>
      <w:r w:rsidR="004745F5">
        <w:rPr>
          <w:lang w:val="en-GB" w:eastAsia="en-GB"/>
        </w:rPr>
        <w:t xml:space="preserve">       </w:t>
      </w:r>
      <w:proofErr w:type="spellStart"/>
      <w:r w:rsidR="004745F5">
        <w:rPr>
          <w:lang w:val="en-GB" w:eastAsia="en-GB"/>
        </w:rPr>
        <w:t>Doamna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primar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dă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citire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raportului</w:t>
      </w:r>
      <w:proofErr w:type="spellEnd"/>
      <w:r w:rsidR="004745F5">
        <w:rPr>
          <w:lang w:val="en-GB" w:eastAsia="en-GB"/>
        </w:rPr>
        <w:t xml:space="preserve"> de </w:t>
      </w:r>
      <w:proofErr w:type="spellStart"/>
      <w:r w:rsidR="004745F5">
        <w:rPr>
          <w:lang w:val="en-GB" w:eastAsia="en-GB"/>
        </w:rPr>
        <w:t>specialitate</w:t>
      </w:r>
      <w:proofErr w:type="spellEnd"/>
      <w:r w:rsidR="004745F5">
        <w:rPr>
          <w:lang w:val="en-GB" w:eastAsia="en-GB"/>
        </w:rPr>
        <w:t xml:space="preserve"> al </w:t>
      </w:r>
      <w:proofErr w:type="spellStart"/>
      <w:r w:rsidR="004745F5">
        <w:rPr>
          <w:lang w:val="en-GB" w:eastAsia="en-GB"/>
        </w:rPr>
        <w:t>secretarului</w:t>
      </w:r>
      <w:proofErr w:type="spellEnd"/>
      <w:r w:rsidR="004745F5">
        <w:rPr>
          <w:lang w:val="en-GB" w:eastAsia="en-GB"/>
        </w:rPr>
        <w:t xml:space="preserve"> general al </w:t>
      </w:r>
      <w:proofErr w:type="spellStart"/>
      <w:r w:rsidR="004745F5">
        <w:rPr>
          <w:lang w:val="en-GB" w:eastAsia="en-GB"/>
        </w:rPr>
        <w:t>comunei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privind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lastRenderedPageBreak/>
        <w:t>soluț</w:t>
      </w:r>
      <w:proofErr w:type="gramStart"/>
      <w:r w:rsidR="004745F5">
        <w:rPr>
          <w:lang w:val="en-GB" w:eastAsia="en-GB"/>
        </w:rPr>
        <w:t>ionarea</w:t>
      </w:r>
      <w:proofErr w:type="spellEnd"/>
      <w:r w:rsidR="004745F5">
        <w:rPr>
          <w:lang w:val="en-GB" w:eastAsia="en-GB"/>
        </w:rPr>
        <w:t xml:space="preserve">  </w:t>
      </w:r>
      <w:proofErr w:type="spellStart"/>
      <w:r w:rsidR="004745F5">
        <w:rPr>
          <w:lang w:val="en-GB" w:eastAsia="en-GB"/>
        </w:rPr>
        <w:t>plângerii</w:t>
      </w:r>
      <w:proofErr w:type="spellEnd"/>
      <w:proofErr w:type="gram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prealabile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în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sensul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admiterii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partiale</w:t>
      </w:r>
      <w:proofErr w:type="spellEnd"/>
      <w:r w:rsidR="004745F5">
        <w:rPr>
          <w:lang w:val="en-GB" w:eastAsia="en-GB"/>
        </w:rPr>
        <w:t xml:space="preserve"> a </w:t>
      </w:r>
      <w:proofErr w:type="spellStart"/>
      <w:r w:rsidR="004745F5">
        <w:rPr>
          <w:lang w:val="en-GB" w:eastAsia="en-GB"/>
        </w:rPr>
        <w:t>plingerii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si</w:t>
      </w:r>
      <w:proofErr w:type="spellEnd"/>
      <w:r w:rsidR="004745F5">
        <w:rPr>
          <w:lang w:val="en-GB" w:eastAsia="en-GB"/>
        </w:rPr>
        <w:t xml:space="preserve"> </w:t>
      </w:r>
      <w:proofErr w:type="spellStart"/>
      <w:r w:rsidR="004745F5">
        <w:rPr>
          <w:lang w:val="en-GB" w:eastAsia="en-GB"/>
        </w:rPr>
        <w:t>revocarea</w:t>
      </w:r>
      <w:proofErr w:type="spellEnd"/>
      <w:r w:rsidR="004745F5">
        <w:rPr>
          <w:lang w:val="en-GB" w:eastAsia="en-GB"/>
        </w:rPr>
        <w:t xml:space="preserve"> HCL nr.97/27.11.2025</w:t>
      </w:r>
    </w:p>
    <w:p w:rsidR="00170845" w:rsidRDefault="00CC4896" w:rsidP="00E84DD9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</w:t>
      </w:r>
      <w:proofErr w:type="spellStart"/>
      <w:r>
        <w:rPr>
          <w:lang w:val="en-GB" w:eastAsia="en-GB"/>
        </w:rPr>
        <w:t>Domnul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consilier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Bumba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Bujor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întreabă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dacă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ar</w:t>
      </w:r>
      <w:proofErr w:type="spellEnd"/>
      <w:r>
        <w:rPr>
          <w:lang w:val="en-GB" w:eastAsia="en-GB"/>
        </w:rPr>
        <w:t xml:space="preserve"> fi </w:t>
      </w:r>
      <w:proofErr w:type="spellStart"/>
      <w:r>
        <w:rPr>
          <w:lang w:val="en-GB" w:eastAsia="en-GB"/>
        </w:rPr>
        <w:t>fost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altcineva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în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locul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fostului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care se </w:t>
      </w:r>
      <w:proofErr w:type="spellStart"/>
      <w:r>
        <w:rPr>
          <w:lang w:val="en-GB" w:eastAsia="en-GB"/>
        </w:rPr>
        <w:t>presupune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avea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legătura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construcția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proprietarii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construcției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verișorii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fostului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 tot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așa</w:t>
      </w:r>
      <w:proofErr w:type="spellEnd"/>
      <w:r>
        <w:rPr>
          <w:lang w:val="en-GB" w:eastAsia="en-GB"/>
        </w:rPr>
        <w:t xml:space="preserve"> s-</w:t>
      </w:r>
      <w:proofErr w:type="spellStart"/>
      <w:r>
        <w:rPr>
          <w:lang w:val="en-GB" w:eastAsia="en-GB"/>
        </w:rPr>
        <w:t>ar</w:t>
      </w:r>
      <w:proofErr w:type="spellEnd"/>
      <w:r>
        <w:rPr>
          <w:lang w:val="en-GB" w:eastAsia="en-GB"/>
        </w:rPr>
        <w:t xml:space="preserve"> fi </w:t>
      </w:r>
      <w:proofErr w:type="spellStart"/>
      <w:r>
        <w:rPr>
          <w:lang w:val="en-GB" w:eastAsia="en-GB"/>
        </w:rPr>
        <w:t>procedat</w:t>
      </w:r>
      <w:proofErr w:type="spellEnd"/>
      <w:r>
        <w:rPr>
          <w:lang w:val="en-GB" w:eastAsia="en-GB"/>
        </w:rPr>
        <w:t xml:space="preserve"> la </w:t>
      </w:r>
      <w:proofErr w:type="spellStart"/>
      <w:r>
        <w:rPr>
          <w:lang w:val="en-GB" w:eastAsia="en-GB"/>
        </w:rPr>
        <w:t>expropriere</w:t>
      </w:r>
      <w:proofErr w:type="spellEnd"/>
      <w:r w:rsidR="00170845">
        <w:rPr>
          <w:lang w:val="en-GB" w:eastAsia="en-GB"/>
        </w:rPr>
        <w:t xml:space="preserve">    </w:t>
      </w:r>
    </w:p>
    <w:p w:rsidR="004745F5" w:rsidRDefault="00170845" w:rsidP="00E84DD9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I</w:t>
      </w:r>
      <w:r w:rsidR="00CC4896">
        <w:rPr>
          <w:lang w:eastAsia="en-GB"/>
        </w:rPr>
        <w:t>i răspunde doamna primar că nu are nici o legătură a cui îi construcția doar că construcț</w:t>
      </w:r>
      <w:proofErr w:type="gramStart"/>
      <w:r w:rsidR="00CC4896">
        <w:rPr>
          <w:lang w:eastAsia="en-GB"/>
        </w:rPr>
        <w:t>ia  arată</w:t>
      </w:r>
      <w:proofErr w:type="gramEnd"/>
      <w:r w:rsidR="00CC4896">
        <w:rPr>
          <w:lang w:eastAsia="en-GB"/>
        </w:rPr>
        <w:t xml:space="preserve"> într un </w:t>
      </w:r>
      <w:r w:rsidR="00CC4896">
        <w:rPr>
          <w:lang w:val="en-GB" w:eastAsia="en-GB"/>
        </w:rPr>
        <w:t xml:space="preserve"> mod </w:t>
      </w:r>
      <w:proofErr w:type="spellStart"/>
      <w:r w:rsidR="00CC4896">
        <w:rPr>
          <w:lang w:val="en-GB" w:eastAsia="en-GB"/>
        </w:rPr>
        <w:t>jalnic</w:t>
      </w:r>
      <w:proofErr w:type="spellEnd"/>
      <w:r w:rsidR="00CC4896">
        <w:rPr>
          <w:lang w:val="en-GB" w:eastAsia="en-GB"/>
        </w:rPr>
        <w:t xml:space="preserve"> </w:t>
      </w:r>
      <w:proofErr w:type="spellStart"/>
      <w:r w:rsidR="00CC4896">
        <w:rPr>
          <w:lang w:val="en-GB" w:eastAsia="en-GB"/>
        </w:rPr>
        <w:t>este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în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centrul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și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locuitori</w:t>
      </w:r>
      <w:proofErr w:type="spellEnd"/>
      <w:r>
        <w:rPr>
          <w:lang w:val="en-GB" w:eastAsia="en-GB"/>
        </w:rPr>
        <w:t xml:space="preserve"> au </w:t>
      </w:r>
      <w:proofErr w:type="spellStart"/>
      <w:r>
        <w:rPr>
          <w:lang w:val="en-GB" w:eastAsia="en-GB"/>
        </w:rPr>
        <w:t>nevoie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capelă</w:t>
      </w:r>
      <w:proofErr w:type="spellEnd"/>
      <w:r>
        <w:rPr>
          <w:lang w:val="en-GB" w:eastAsia="en-GB"/>
        </w:rPr>
        <w:t>.</w:t>
      </w:r>
      <w:r w:rsidR="00CC4896">
        <w:rPr>
          <w:lang w:val="en-GB" w:eastAsia="en-GB"/>
        </w:rPr>
        <w:t xml:space="preserve"> </w:t>
      </w:r>
      <w:r w:rsidR="004745F5">
        <w:rPr>
          <w:lang w:val="en-GB" w:eastAsia="en-GB"/>
        </w:rPr>
        <w:t xml:space="preserve"> </w:t>
      </w:r>
    </w:p>
    <w:p w:rsidR="00170845" w:rsidRDefault="00170845" w:rsidP="00E84DD9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</w:t>
      </w:r>
      <w:proofErr w:type="spellStart"/>
      <w:r>
        <w:rPr>
          <w:lang w:val="en-GB" w:eastAsia="en-GB"/>
        </w:rPr>
        <w:t>Domnul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consilier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Bumba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Bujor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spune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că</w:t>
      </w:r>
      <w:proofErr w:type="spellEnd"/>
      <w:r>
        <w:rPr>
          <w:lang w:val="en-GB" w:eastAsia="en-GB"/>
        </w:rPr>
        <w:t xml:space="preserve"> se </w:t>
      </w:r>
      <w:proofErr w:type="spellStart"/>
      <w:r>
        <w:rPr>
          <w:lang w:val="en-GB" w:eastAsia="en-GB"/>
        </w:rPr>
        <w:t>poate</w:t>
      </w:r>
      <w:proofErr w:type="spellEnd"/>
      <w:r>
        <w:rPr>
          <w:lang w:val="en-GB" w:eastAsia="en-GB"/>
        </w:rPr>
        <w:t xml:space="preserve"> construe </w:t>
      </w:r>
      <w:proofErr w:type="spellStart"/>
      <w:r>
        <w:rPr>
          <w:lang w:val="en-GB" w:eastAsia="en-GB"/>
        </w:rPr>
        <w:t>capelă</w:t>
      </w:r>
      <w:proofErr w:type="spellEnd"/>
      <w:r>
        <w:rPr>
          <w:lang w:val="en-GB" w:eastAsia="en-GB"/>
        </w:rPr>
        <w:t xml:space="preserve"> sip e </w:t>
      </w:r>
      <w:proofErr w:type="spellStart"/>
      <w:r>
        <w:rPr>
          <w:lang w:val="en-GB" w:eastAsia="en-GB"/>
        </w:rPr>
        <w:t>terenul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primăriei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lingă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brutarie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făra</w:t>
      </w:r>
      <w:proofErr w:type="spellEnd"/>
      <w:r>
        <w:rPr>
          <w:lang w:val="en-GB" w:eastAsia="en-GB"/>
        </w:rPr>
        <w:t xml:space="preserve"> a face </w:t>
      </w:r>
      <w:proofErr w:type="spellStart"/>
      <w:r>
        <w:rPr>
          <w:lang w:val="en-GB" w:eastAsia="en-GB"/>
        </w:rPr>
        <w:t>această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expropriere</w:t>
      </w:r>
      <w:proofErr w:type="spellEnd"/>
      <w:r>
        <w:rPr>
          <w:lang w:val="en-GB" w:eastAsia="en-GB"/>
        </w:rPr>
        <w:t>.</w:t>
      </w:r>
    </w:p>
    <w:p w:rsidR="00170845" w:rsidRPr="004745F5" w:rsidRDefault="00940CB6" w:rsidP="00E84DD9">
      <w:pPr>
        <w:jc w:val="both"/>
        <w:rPr>
          <w:bCs/>
        </w:rPr>
      </w:pPr>
      <w:r>
        <w:rPr>
          <w:lang w:val="en-GB" w:eastAsia="en-GB"/>
        </w:rPr>
        <w:t xml:space="preserve">           </w:t>
      </w:r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Domnul</w:t>
      </w:r>
      <w:proofErr w:type="spellEnd"/>
      <w:r w:rsidR="00170845">
        <w:rPr>
          <w:lang w:val="en-GB" w:eastAsia="en-GB"/>
        </w:rPr>
        <w:t xml:space="preserve"> Lazar </w:t>
      </w:r>
      <w:proofErr w:type="spellStart"/>
      <w:r w:rsidR="00170845">
        <w:rPr>
          <w:lang w:val="en-GB" w:eastAsia="en-GB"/>
        </w:rPr>
        <w:t>Gelu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spune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doamnei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primar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că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trebuie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și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terenul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primăriei</w:t>
      </w:r>
      <w:proofErr w:type="spellEnd"/>
      <w:r w:rsidR="00170845">
        <w:rPr>
          <w:lang w:val="en-GB" w:eastAsia="en-GB"/>
        </w:rPr>
        <w:t xml:space="preserve"> </w:t>
      </w:r>
      <w:proofErr w:type="spellStart"/>
      <w:r w:rsidR="00170845">
        <w:rPr>
          <w:lang w:val="en-GB" w:eastAsia="en-GB"/>
        </w:rPr>
        <w:t>curățat</w:t>
      </w:r>
      <w:proofErr w:type="spellEnd"/>
      <w:r w:rsidR="00170845">
        <w:rPr>
          <w:lang w:val="en-GB" w:eastAsia="en-GB"/>
        </w:rPr>
        <w:t xml:space="preserve"> </w:t>
      </w:r>
    </w:p>
    <w:p w:rsidR="0052311E" w:rsidRPr="00940CB6" w:rsidRDefault="004745F5" w:rsidP="0052311E">
      <w:pPr>
        <w:jc w:val="both"/>
        <w:rPr>
          <w:spacing w:val="-4"/>
          <w:lang w:val="fr-FR"/>
        </w:rPr>
      </w:pPr>
      <w:r>
        <w:rPr>
          <w:lang w:val="en-GB" w:eastAsia="en-GB"/>
        </w:rPr>
        <w:t xml:space="preserve">   </w:t>
      </w:r>
      <w:r w:rsidR="00940CB6">
        <w:rPr>
          <w:lang w:val="en-GB" w:eastAsia="en-GB"/>
        </w:rPr>
        <w:t xml:space="preserve">      </w:t>
      </w:r>
      <w:r w:rsidR="00170845">
        <w:rPr>
          <w:lang w:val="en-GB" w:eastAsia="en-GB"/>
        </w:rPr>
        <w:t xml:space="preserve">  </w:t>
      </w:r>
      <w:r>
        <w:rPr>
          <w:lang w:val="en-GB" w:eastAsia="en-GB"/>
        </w:rPr>
        <w:t xml:space="preserve"> </w:t>
      </w:r>
      <w:r w:rsidRPr="00E94E3D">
        <w:rPr>
          <w:spacing w:val="-4"/>
        </w:rPr>
        <w:t>Proiectul de hotărâre a fost analiz</w:t>
      </w:r>
      <w:r>
        <w:rPr>
          <w:spacing w:val="-4"/>
        </w:rPr>
        <w:t>at în comisiile   de specialitate A,B și C f</w:t>
      </w:r>
      <w:r w:rsidR="00940CB6">
        <w:rPr>
          <w:spacing w:val="-4"/>
        </w:rPr>
        <w:t>iind avizat ”FAVORABIL</w:t>
      </w:r>
      <w:r w:rsidR="0052311E">
        <w:rPr>
          <w:lang w:val="en-GB" w:eastAsia="en-GB"/>
        </w:rPr>
        <w:t xml:space="preserve">   </w:t>
      </w:r>
    </w:p>
    <w:p w:rsidR="0052311E" w:rsidRDefault="0052311E" w:rsidP="0052311E">
      <w:pPr>
        <w:jc w:val="both"/>
        <w:rPr>
          <w:lang w:val="en-GB" w:eastAsia="en-GB"/>
        </w:rPr>
      </w:pPr>
      <w:r>
        <w:rPr>
          <w:spacing w:val="-4"/>
        </w:rPr>
        <w:t xml:space="preserve">       </w:t>
      </w:r>
      <w:r w:rsidR="003B4900">
        <w:rPr>
          <w:spacing w:val="-4"/>
        </w:rPr>
        <w:t xml:space="preserve"> </w:t>
      </w:r>
      <w:r>
        <w:rPr>
          <w:spacing w:val="-4"/>
        </w:rPr>
        <w:t xml:space="preserve"> Nu </w:t>
      </w:r>
      <w:r w:rsidR="00940CB6">
        <w:rPr>
          <w:spacing w:val="-4"/>
        </w:rPr>
        <w:t xml:space="preserve">mai </w:t>
      </w:r>
      <w:r>
        <w:rPr>
          <w:spacing w:val="-4"/>
        </w:rPr>
        <w:t>există obiecții din partea domnilor consilieri.</w:t>
      </w:r>
    </w:p>
    <w:p w:rsidR="0052311E" w:rsidRDefault="0052311E" w:rsidP="0052311E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Se </w:t>
      </w:r>
      <w:proofErr w:type="spellStart"/>
      <w:r>
        <w:rPr>
          <w:lang w:val="en-GB" w:eastAsia="en-GB"/>
        </w:rPr>
        <w:t>supune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către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președintele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ședinț</w:t>
      </w:r>
      <w:proofErr w:type="gramStart"/>
      <w:r>
        <w:rPr>
          <w:lang w:val="en-GB" w:eastAsia="en-GB"/>
        </w:rPr>
        <w:t>ă</w:t>
      </w:r>
      <w:proofErr w:type="spellEnd"/>
      <w:r>
        <w:rPr>
          <w:lang w:val="en-GB" w:eastAsia="en-GB"/>
        </w:rPr>
        <w:t xml:space="preserve">  la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vot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unanimitate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voturi</w:t>
      </w:r>
      <w:proofErr w:type="spellEnd"/>
      <w:r>
        <w:rPr>
          <w:lang w:val="en-GB" w:eastAsia="en-GB"/>
        </w:rPr>
        <w:t xml:space="preserve">   se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>.</w:t>
      </w:r>
    </w:p>
    <w:p w:rsidR="00940CB6" w:rsidRPr="00940CB6" w:rsidRDefault="00FE099B" w:rsidP="00E84DD9">
      <w:pPr>
        <w:jc w:val="both"/>
        <w:rPr>
          <w:rFonts w:eastAsia="Calibri"/>
        </w:rPr>
      </w:pPr>
      <w:r>
        <w:rPr>
          <w:b/>
          <w:lang w:val="fr-FR" w:eastAsia="en-GB"/>
        </w:rPr>
        <w:t xml:space="preserve">        </w:t>
      </w:r>
      <w:r w:rsidRPr="00B42F18">
        <w:rPr>
          <w:b/>
          <w:lang w:val="fr-FR" w:eastAsia="en-GB"/>
        </w:rPr>
        <w:t>S</w:t>
      </w:r>
      <w:r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Pr="00B42F18">
        <w:rPr>
          <w:rFonts w:eastAsia="Calibri"/>
          <w:b/>
          <w:lang w:val="fr-FR" w:eastAsia="en-US"/>
        </w:rPr>
        <w:t>trece</w:t>
      </w:r>
      <w:proofErr w:type="spellEnd"/>
      <w:r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Pr="00B42F18">
        <w:rPr>
          <w:rFonts w:eastAsia="Calibri"/>
          <w:b/>
          <w:lang w:val="fr-FR" w:eastAsia="en-US"/>
        </w:rPr>
        <w:t>punctul</w:t>
      </w:r>
      <w:proofErr w:type="spellEnd"/>
      <w:r w:rsidRPr="00B42F18">
        <w:rPr>
          <w:rFonts w:eastAsia="Calibri"/>
          <w:b/>
          <w:lang w:val="fr-FR" w:eastAsia="en-US"/>
        </w:rPr>
        <w:t xml:space="preserve"> </w:t>
      </w:r>
      <w:r>
        <w:rPr>
          <w:rFonts w:eastAsia="Calibri"/>
          <w:b/>
          <w:lang w:val="fr-FR" w:eastAsia="en-US"/>
        </w:rPr>
        <w:t>3</w:t>
      </w:r>
      <w:r w:rsidRPr="00B42F18">
        <w:rPr>
          <w:rFonts w:eastAsia="Calibri"/>
          <w:lang w:val="fr-FR" w:eastAsia="en-US"/>
        </w:rPr>
        <w:t xml:space="preserve"> al </w:t>
      </w:r>
      <w:proofErr w:type="spellStart"/>
      <w:r w:rsidRPr="00B42F18">
        <w:rPr>
          <w:rFonts w:eastAsia="Calibri"/>
          <w:lang w:val="fr-FR" w:eastAsia="en-US"/>
        </w:rPr>
        <w:t>ordinii</w:t>
      </w:r>
      <w:proofErr w:type="spellEnd"/>
      <w:r w:rsidRPr="00B42F18">
        <w:rPr>
          <w:rFonts w:eastAsia="Calibri"/>
          <w:lang w:val="fr-FR" w:eastAsia="en-US"/>
        </w:rPr>
        <w:t xml:space="preserve"> de </w:t>
      </w:r>
      <w:proofErr w:type="spellStart"/>
      <w:r w:rsidRPr="00B42F18">
        <w:rPr>
          <w:rFonts w:eastAsia="Calibri"/>
          <w:lang w:val="fr-FR" w:eastAsia="en-US"/>
        </w:rPr>
        <w:t>zi</w:t>
      </w:r>
      <w:proofErr w:type="spellEnd"/>
      <w:r w:rsidRPr="00FE099B">
        <w:rPr>
          <w:spacing w:val="-4"/>
          <w:lang w:val="fr-FR"/>
        </w:rPr>
        <w:t xml:space="preserve"> </w:t>
      </w:r>
      <w:proofErr w:type="spellStart"/>
      <w:r w:rsidR="00940CB6" w:rsidRPr="00767FDE">
        <w:rPr>
          <w:spacing w:val="-4"/>
          <w:lang w:val="fr-FR"/>
        </w:rPr>
        <w:t>hotărâre</w:t>
      </w:r>
      <w:proofErr w:type="spellEnd"/>
      <w:r w:rsidR="00940CB6" w:rsidRPr="00767FDE">
        <w:rPr>
          <w:spacing w:val="-4"/>
          <w:lang w:val="fr-FR"/>
        </w:rPr>
        <w:t xml:space="preserve"> </w:t>
      </w:r>
      <w:r w:rsidR="00940CB6" w:rsidRPr="00767FDE">
        <w:t xml:space="preserve"> </w:t>
      </w:r>
      <w:r w:rsidR="00940CB6" w:rsidRPr="00767FDE">
        <w:rPr>
          <w:rFonts w:eastAsia="Calibri"/>
        </w:rPr>
        <w:t xml:space="preserve">privind luarea  la cunoștință a declarației de renunțare la dreptul de proprietate  autentificată  sub nr.712/03.12.2025 ,aprobarea preluării și înscrierii în domeniul privat  al comunei Fârdea a imobilului teren în suprafață de 232 mp, situat în intravilanul comunei Fârdea înscris în CF nr.407963   </w:t>
      </w:r>
    </w:p>
    <w:p w:rsidR="00940CB6" w:rsidRDefault="008456A5" w:rsidP="00E84DD9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raportului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al </w:t>
      </w:r>
      <w:proofErr w:type="spellStart"/>
      <w:r w:rsidR="00940CB6">
        <w:rPr>
          <w:lang w:val="en-GB" w:eastAsia="en-GB"/>
        </w:rPr>
        <w:t>secretarului</w:t>
      </w:r>
      <w:proofErr w:type="spellEnd"/>
      <w:r w:rsidR="00940CB6">
        <w:rPr>
          <w:lang w:val="en-GB" w:eastAsia="en-GB"/>
        </w:rPr>
        <w:t xml:space="preserve"> UATC </w:t>
      </w:r>
      <w:proofErr w:type="spellStart"/>
      <w:proofErr w:type="gramStart"/>
      <w:r w:rsidR="00940CB6">
        <w:rPr>
          <w:lang w:val="en-GB" w:eastAsia="en-GB"/>
        </w:rPr>
        <w:t>Fârdea</w:t>
      </w:r>
      <w:proofErr w:type="spellEnd"/>
      <w:r w:rsidR="00940CB6">
        <w:rPr>
          <w:lang w:val="en-GB" w:eastAsia="en-GB"/>
        </w:rPr>
        <w:t xml:space="preserve">  </w:t>
      </w:r>
      <w:proofErr w:type="spellStart"/>
      <w:r w:rsidR="00940CB6">
        <w:rPr>
          <w:lang w:val="en-GB" w:eastAsia="en-GB"/>
        </w:rPr>
        <w:t>ș</w:t>
      </w:r>
      <w:proofErr w:type="gramEnd"/>
      <w:r w:rsidR="00940CB6">
        <w:rPr>
          <w:lang w:val="en-GB" w:eastAsia="en-GB"/>
        </w:rPr>
        <w:t>i</w:t>
      </w:r>
      <w:proofErr w:type="spellEnd"/>
      <w:r w:rsidR="00940CB6">
        <w:rPr>
          <w:lang w:val="en-GB" w:eastAsia="en-GB"/>
        </w:rPr>
        <w:t xml:space="preserve"> a </w:t>
      </w:r>
      <w:proofErr w:type="spellStart"/>
      <w:r w:rsidR="00940CB6">
        <w:rPr>
          <w:lang w:val="en-GB" w:eastAsia="en-GB"/>
        </w:rPr>
        <w:t>declarației</w:t>
      </w:r>
      <w:proofErr w:type="spellEnd"/>
      <w:r w:rsidR="00940CB6">
        <w:rPr>
          <w:lang w:val="en-GB" w:eastAsia="en-GB"/>
        </w:rPr>
        <w:t xml:space="preserve"> de </w:t>
      </w:r>
      <w:proofErr w:type="spellStart"/>
      <w:r w:rsidR="00940CB6">
        <w:rPr>
          <w:lang w:val="en-GB" w:eastAsia="en-GB"/>
        </w:rPr>
        <w:t>renunțare</w:t>
      </w:r>
      <w:proofErr w:type="spellEnd"/>
      <w:r w:rsidR="00940CB6">
        <w:rPr>
          <w:lang w:val="en-GB" w:eastAsia="en-GB"/>
        </w:rPr>
        <w:t xml:space="preserve"> a </w:t>
      </w:r>
      <w:proofErr w:type="spellStart"/>
      <w:r w:rsidR="00940CB6">
        <w:rPr>
          <w:lang w:val="en-GB" w:eastAsia="en-GB"/>
        </w:rPr>
        <w:t>numitilor</w:t>
      </w:r>
      <w:proofErr w:type="spellEnd"/>
      <w:r w:rsidR="00940CB6">
        <w:rPr>
          <w:lang w:val="en-GB" w:eastAsia="en-GB"/>
        </w:rPr>
        <w:t xml:space="preserve"> </w:t>
      </w:r>
      <w:proofErr w:type="spellStart"/>
      <w:r w:rsidR="00940CB6">
        <w:rPr>
          <w:lang w:val="en-GB" w:eastAsia="en-GB"/>
        </w:rPr>
        <w:t>Barbu</w:t>
      </w:r>
      <w:proofErr w:type="spellEnd"/>
      <w:r w:rsidR="00940CB6">
        <w:rPr>
          <w:lang w:val="en-GB" w:eastAsia="en-GB"/>
        </w:rPr>
        <w:t xml:space="preserve"> </w:t>
      </w:r>
      <w:proofErr w:type="spellStart"/>
      <w:r w:rsidR="00940CB6">
        <w:rPr>
          <w:lang w:val="en-GB" w:eastAsia="en-GB"/>
        </w:rPr>
        <w:t>Ilie</w:t>
      </w:r>
      <w:proofErr w:type="spellEnd"/>
      <w:r w:rsidR="00940CB6">
        <w:rPr>
          <w:lang w:val="en-GB" w:eastAsia="en-GB"/>
        </w:rPr>
        <w:t xml:space="preserve"> </w:t>
      </w:r>
      <w:proofErr w:type="spellStart"/>
      <w:r w:rsidR="00940CB6">
        <w:rPr>
          <w:lang w:val="en-GB" w:eastAsia="en-GB"/>
        </w:rPr>
        <w:t>și</w:t>
      </w:r>
      <w:proofErr w:type="spellEnd"/>
      <w:r w:rsidR="00940CB6">
        <w:rPr>
          <w:lang w:val="en-GB" w:eastAsia="en-GB"/>
        </w:rPr>
        <w:t xml:space="preserve"> </w:t>
      </w:r>
      <w:proofErr w:type="spellStart"/>
      <w:r w:rsidR="00940CB6">
        <w:rPr>
          <w:lang w:val="en-GB" w:eastAsia="en-GB"/>
        </w:rPr>
        <w:t>Barbu</w:t>
      </w:r>
      <w:proofErr w:type="spellEnd"/>
      <w:r w:rsidR="00940CB6">
        <w:rPr>
          <w:lang w:val="en-GB" w:eastAsia="en-GB"/>
        </w:rPr>
        <w:t xml:space="preserve"> </w:t>
      </w:r>
      <w:proofErr w:type="spellStart"/>
      <w:r w:rsidR="00940CB6">
        <w:rPr>
          <w:lang w:val="en-GB" w:eastAsia="en-GB"/>
        </w:rPr>
        <w:t>Alina</w:t>
      </w:r>
      <w:proofErr w:type="spellEnd"/>
      <w:r w:rsidR="00940CB6">
        <w:rPr>
          <w:lang w:val="en-GB" w:eastAsia="en-GB"/>
        </w:rPr>
        <w:t xml:space="preserve"> </w:t>
      </w:r>
      <w:proofErr w:type="spellStart"/>
      <w:r w:rsidR="00940CB6">
        <w:rPr>
          <w:lang w:val="en-GB" w:eastAsia="en-GB"/>
        </w:rPr>
        <w:t>Frivolea</w:t>
      </w:r>
      <w:proofErr w:type="spellEnd"/>
      <w:r w:rsidR="00940CB6">
        <w:rPr>
          <w:lang w:val="en-GB" w:eastAsia="en-GB"/>
        </w:rPr>
        <w:t xml:space="preserve"> </w:t>
      </w:r>
    </w:p>
    <w:p w:rsidR="00E25D28" w:rsidRPr="00E25D28" w:rsidRDefault="00E25D28" w:rsidP="00E25D28">
      <w:pPr>
        <w:jc w:val="both"/>
        <w:rPr>
          <w:spacing w:val="-4"/>
        </w:rPr>
      </w:pPr>
      <w:r>
        <w:rPr>
          <w:lang w:val="en-GB" w:eastAsia="en-GB"/>
        </w:rPr>
        <w:t xml:space="preserve">          </w:t>
      </w:r>
      <w:r w:rsidRPr="00E94E3D">
        <w:rPr>
          <w:spacing w:val="-4"/>
        </w:rPr>
        <w:t>Proiectul de hotărâre a fost analiz</w:t>
      </w:r>
      <w:r>
        <w:rPr>
          <w:spacing w:val="-4"/>
        </w:rPr>
        <w:t>at în comisia  de specialitate A</w:t>
      </w:r>
      <w:r w:rsidR="00940CB6">
        <w:rPr>
          <w:spacing w:val="-4"/>
        </w:rPr>
        <w:t xml:space="preserve"> </w:t>
      </w:r>
      <w:r>
        <w:rPr>
          <w:spacing w:val="-4"/>
        </w:rPr>
        <w:t>fiind avizat ”FAVORABIL”</w:t>
      </w:r>
    </w:p>
    <w:p w:rsidR="00E25D28" w:rsidRDefault="00E25D28" w:rsidP="00E25D28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</w:t>
      </w:r>
      <w:r w:rsidR="00027883">
        <w:rPr>
          <w:lang w:val="en-GB" w:eastAsia="en-GB"/>
        </w:rPr>
        <w:t xml:space="preserve">  </w:t>
      </w:r>
      <w:r>
        <w:rPr>
          <w:lang w:val="en-GB" w:eastAsia="en-GB"/>
        </w:rPr>
        <w:t xml:space="preserve">  Se </w:t>
      </w:r>
      <w:proofErr w:type="spellStart"/>
      <w:r>
        <w:rPr>
          <w:lang w:val="en-GB" w:eastAsia="en-GB"/>
        </w:rPr>
        <w:t>supune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către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președintele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ședinț</w:t>
      </w:r>
      <w:proofErr w:type="gramStart"/>
      <w:r>
        <w:rPr>
          <w:lang w:val="en-GB" w:eastAsia="en-GB"/>
        </w:rPr>
        <w:t>ă</w:t>
      </w:r>
      <w:proofErr w:type="spellEnd"/>
      <w:r>
        <w:rPr>
          <w:lang w:val="en-GB" w:eastAsia="en-GB"/>
        </w:rPr>
        <w:t xml:space="preserve">  la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vot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r w:rsidR="00940CB6">
        <w:rPr>
          <w:lang w:val="en-GB" w:eastAsia="en-GB"/>
        </w:rPr>
        <w:t xml:space="preserve">cu </w:t>
      </w:r>
      <w:proofErr w:type="spellStart"/>
      <w:r w:rsidR="00940CB6">
        <w:rPr>
          <w:lang w:val="en-GB" w:eastAsia="en-GB"/>
        </w:rPr>
        <w:t>unanimitate</w:t>
      </w:r>
      <w:proofErr w:type="spellEnd"/>
      <w:r w:rsidR="00940CB6">
        <w:rPr>
          <w:lang w:val="en-GB" w:eastAsia="en-GB"/>
        </w:rPr>
        <w:t xml:space="preserve"> de </w:t>
      </w:r>
      <w:proofErr w:type="spellStart"/>
      <w:r w:rsidR="00940CB6">
        <w:rPr>
          <w:lang w:val="en-GB" w:eastAsia="en-GB"/>
        </w:rPr>
        <w:t>voturi</w:t>
      </w:r>
      <w:proofErr w:type="spellEnd"/>
      <w:r w:rsidR="00940CB6">
        <w:rPr>
          <w:lang w:val="en-GB" w:eastAsia="en-GB"/>
        </w:rPr>
        <w:t xml:space="preserve"> s</w:t>
      </w:r>
      <w:r>
        <w:rPr>
          <w:lang w:val="en-GB" w:eastAsia="en-GB"/>
        </w:rPr>
        <w:t xml:space="preserve">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>.</w:t>
      </w:r>
    </w:p>
    <w:p w:rsidR="00940CB6" w:rsidRPr="00940CB6" w:rsidRDefault="00404A2C" w:rsidP="00E84DD9">
      <w:pPr>
        <w:jc w:val="both"/>
        <w:rPr>
          <w:rFonts w:eastAsia="Calibri"/>
          <w:lang w:val="fr-FR" w:eastAsia="en-US"/>
        </w:rPr>
      </w:pPr>
      <w:r>
        <w:rPr>
          <w:b/>
          <w:lang w:val="fr-FR" w:eastAsia="en-GB"/>
        </w:rPr>
        <w:t xml:space="preserve">      </w:t>
      </w:r>
      <w:r w:rsidR="00027883">
        <w:rPr>
          <w:b/>
          <w:lang w:val="fr-FR" w:eastAsia="en-GB"/>
        </w:rPr>
        <w:t xml:space="preserve"> </w:t>
      </w:r>
      <w:r>
        <w:rPr>
          <w:b/>
          <w:lang w:val="fr-FR" w:eastAsia="en-GB"/>
        </w:rPr>
        <w:t xml:space="preserve">   </w:t>
      </w:r>
      <w:r w:rsidRPr="00940CB6">
        <w:rPr>
          <w:b/>
          <w:lang w:val="fr-FR" w:eastAsia="en-GB"/>
        </w:rPr>
        <w:t>S</w:t>
      </w:r>
      <w:r w:rsidRPr="00940CB6">
        <w:rPr>
          <w:rFonts w:eastAsia="Calibri"/>
          <w:b/>
          <w:lang w:val="fr-FR" w:eastAsia="en-US"/>
        </w:rPr>
        <w:t xml:space="preserve">e </w:t>
      </w:r>
      <w:proofErr w:type="spellStart"/>
      <w:r w:rsidRPr="00940CB6">
        <w:rPr>
          <w:rFonts w:eastAsia="Calibri"/>
          <w:b/>
          <w:lang w:val="fr-FR" w:eastAsia="en-US"/>
        </w:rPr>
        <w:t>trece</w:t>
      </w:r>
      <w:proofErr w:type="spellEnd"/>
      <w:r w:rsidRPr="00940CB6">
        <w:rPr>
          <w:rFonts w:eastAsia="Calibri"/>
          <w:b/>
          <w:lang w:val="fr-FR" w:eastAsia="en-US"/>
        </w:rPr>
        <w:t xml:space="preserve"> la </w:t>
      </w:r>
      <w:proofErr w:type="spellStart"/>
      <w:r w:rsidRPr="00940CB6">
        <w:rPr>
          <w:rFonts w:eastAsia="Calibri"/>
          <w:b/>
          <w:lang w:val="fr-FR" w:eastAsia="en-US"/>
        </w:rPr>
        <w:t>punctul</w:t>
      </w:r>
      <w:proofErr w:type="spellEnd"/>
      <w:r w:rsidRPr="00940CB6">
        <w:rPr>
          <w:rFonts w:eastAsia="Calibri"/>
          <w:b/>
          <w:lang w:val="fr-FR" w:eastAsia="en-US"/>
        </w:rPr>
        <w:t xml:space="preserve"> 4</w:t>
      </w:r>
      <w:r w:rsidRPr="00940CB6">
        <w:rPr>
          <w:rFonts w:eastAsia="Calibri"/>
          <w:lang w:val="fr-FR" w:eastAsia="en-US"/>
        </w:rPr>
        <w:t xml:space="preserve"> al </w:t>
      </w:r>
      <w:proofErr w:type="spellStart"/>
      <w:r w:rsidRPr="00940CB6">
        <w:rPr>
          <w:rFonts w:eastAsia="Calibri"/>
          <w:lang w:val="fr-FR" w:eastAsia="en-US"/>
        </w:rPr>
        <w:t>ordinii</w:t>
      </w:r>
      <w:proofErr w:type="spellEnd"/>
      <w:r w:rsidRPr="00940CB6">
        <w:rPr>
          <w:rFonts w:eastAsia="Calibri"/>
          <w:lang w:val="fr-FR" w:eastAsia="en-US"/>
        </w:rPr>
        <w:t xml:space="preserve"> de </w:t>
      </w:r>
      <w:proofErr w:type="spellStart"/>
      <w:r w:rsidRPr="00940CB6">
        <w:rPr>
          <w:rFonts w:eastAsia="Calibri"/>
          <w:lang w:val="fr-FR" w:eastAsia="en-US"/>
        </w:rPr>
        <w:t>zi</w:t>
      </w:r>
      <w:proofErr w:type="spellEnd"/>
      <w:r w:rsidR="00940CB6" w:rsidRPr="00940CB6">
        <w:t xml:space="preserve"> privind aprobarea rectificării limitelor si modificarea suprafeței imobilului cu nr.cadastral 405630 din extravilanul localității Fârdea proprietatea comunei Fardea          </w:t>
      </w:r>
    </w:p>
    <w:p w:rsidR="00940CB6" w:rsidRPr="00940CB6" w:rsidRDefault="00404A2C" w:rsidP="00940CB6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      </w:t>
      </w:r>
      <w:r w:rsidR="00027883" w:rsidRPr="00940CB6">
        <w:rPr>
          <w:rFonts w:ascii="Times New Roman" w:hAnsi="Times New Roman"/>
          <w:sz w:val="24"/>
          <w:szCs w:val="24"/>
          <w:lang w:val="en-GB" w:eastAsia="en-GB"/>
        </w:rPr>
        <w:t xml:space="preserve">   </w:t>
      </w:r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 </w:t>
      </w:r>
      <w:proofErr w:type="spellStart"/>
      <w:r w:rsidRPr="00940CB6">
        <w:rPr>
          <w:rFonts w:ascii="Times New Roman" w:hAnsi="Times New Roman"/>
          <w:sz w:val="24"/>
          <w:szCs w:val="24"/>
          <w:lang w:val="en-GB" w:eastAsia="en-GB"/>
        </w:rPr>
        <w:t>Doamna</w:t>
      </w:r>
      <w:proofErr w:type="spellEnd"/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940CB6">
        <w:rPr>
          <w:rFonts w:ascii="Times New Roman" w:hAnsi="Times New Roman"/>
          <w:sz w:val="24"/>
          <w:szCs w:val="24"/>
          <w:lang w:val="en-GB" w:eastAsia="en-GB"/>
        </w:rPr>
        <w:t>primar</w:t>
      </w:r>
      <w:proofErr w:type="spellEnd"/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940CB6">
        <w:rPr>
          <w:rFonts w:ascii="Times New Roman" w:hAnsi="Times New Roman"/>
          <w:sz w:val="24"/>
          <w:szCs w:val="24"/>
          <w:lang w:val="en-GB" w:eastAsia="en-GB"/>
        </w:rPr>
        <w:t>dă</w:t>
      </w:r>
      <w:proofErr w:type="spellEnd"/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940CB6">
        <w:rPr>
          <w:rFonts w:ascii="Times New Roman" w:hAnsi="Times New Roman"/>
          <w:sz w:val="24"/>
          <w:szCs w:val="24"/>
          <w:lang w:val="en-GB" w:eastAsia="en-GB"/>
        </w:rPr>
        <w:t>citire</w:t>
      </w:r>
      <w:proofErr w:type="spellEnd"/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940CB6">
        <w:rPr>
          <w:rFonts w:ascii="Times New Roman" w:hAnsi="Times New Roman"/>
          <w:sz w:val="24"/>
          <w:szCs w:val="24"/>
          <w:lang w:val="en-GB" w:eastAsia="en-GB"/>
        </w:rPr>
        <w:t>raportului</w:t>
      </w:r>
      <w:proofErr w:type="spellEnd"/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940CB6">
        <w:rPr>
          <w:rFonts w:ascii="Times New Roman" w:hAnsi="Times New Roman"/>
          <w:sz w:val="24"/>
          <w:szCs w:val="24"/>
          <w:lang w:val="en-GB" w:eastAsia="en-GB"/>
        </w:rPr>
        <w:t>specialitate</w:t>
      </w:r>
      <w:proofErr w:type="spellEnd"/>
      <w:r w:rsidRPr="00940CB6">
        <w:rPr>
          <w:rFonts w:ascii="Times New Roman" w:hAnsi="Times New Roman"/>
          <w:sz w:val="24"/>
          <w:szCs w:val="24"/>
          <w:lang w:val="en-GB" w:eastAsia="en-GB"/>
        </w:rPr>
        <w:t xml:space="preserve"> al</w:t>
      </w:r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>inspectorului</w:t>
      </w:r>
      <w:proofErr w:type="spellEnd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din </w:t>
      </w:r>
      <w:proofErr w:type="spell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>compartimentul</w:t>
      </w:r>
      <w:proofErr w:type="spellEnd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de fond </w:t>
      </w:r>
      <w:proofErr w:type="spell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>funciar</w:t>
      </w:r>
      <w:proofErr w:type="spellEnd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>și</w:t>
      </w:r>
      <w:proofErr w:type="spellEnd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>documentației</w:t>
      </w:r>
      <w:proofErr w:type="spellEnd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>întocmite</w:t>
      </w:r>
      <w:proofErr w:type="spellEnd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gramStart"/>
      <w:r w:rsidR="00940CB6" w:rsidRPr="00940CB6">
        <w:rPr>
          <w:rFonts w:ascii="Times New Roman" w:hAnsi="Times New Roman"/>
          <w:sz w:val="24"/>
          <w:szCs w:val="24"/>
          <w:lang w:val="en-GB" w:eastAsia="en-GB"/>
        </w:rPr>
        <w:t xml:space="preserve">de </w:t>
      </w:r>
      <w:r w:rsidR="00027883" w:rsidRPr="00940CB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940CB6" w:rsidRPr="00940CB6">
        <w:rPr>
          <w:rFonts w:ascii="Times New Roman" w:hAnsi="Times New Roman"/>
          <w:sz w:val="24"/>
          <w:szCs w:val="24"/>
        </w:rPr>
        <w:t>întocmite</w:t>
      </w:r>
      <w:proofErr w:type="spellEnd"/>
      <w:proofErr w:type="gramEnd"/>
      <w:r w:rsidR="00940CB6" w:rsidRPr="00940CB6">
        <w:rPr>
          <w:rFonts w:ascii="Times New Roman" w:hAnsi="Times New Roman"/>
          <w:sz w:val="24"/>
          <w:szCs w:val="24"/>
        </w:rPr>
        <w:t xml:space="preserve"> de </w:t>
      </w:r>
      <w:r w:rsidR="00940CB6" w:rsidRPr="00940CB6">
        <w:rPr>
          <w:rFonts w:ascii="Times New Roman" w:hAnsi="Times New Roman"/>
          <w:sz w:val="24"/>
          <w:szCs w:val="24"/>
          <w:lang w:val="ro-RO"/>
        </w:rPr>
        <w:t>expert tehnic judiciar Costantin Albulescu</w:t>
      </w:r>
      <w:r w:rsidR="00940CB6">
        <w:rPr>
          <w:rFonts w:ascii="Times New Roman" w:hAnsi="Times New Roman"/>
          <w:sz w:val="24"/>
          <w:szCs w:val="24"/>
          <w:lang w:val="ro-RO"/>
        </w:rPr>
        <w:t xml:space="preserve"> și le spune domnilor consilieri despre ce drum este vorba.</w:t>
      </w:r>
      <w:r w:rsidR="00940CB6" w:rsidRPr="00940CB6">
        <w:rPr>
          <w:rFonts w:ascii="Times New Roman" w:hAnsi="Times New Roman"/>
          <w:sz w:val="24"/>
          <w:szCs w:val="24"/>
        </w:rPr>
        <w:t xml:space="preserve"> </w:t>
      </w:r>
    </w:p>
    <w:p w:rsidR="00A6524F" w:rsidRDefault="00A6524F" w:rsidP="00E84DD9">
      <w:pPr>
        <w:jc w:val="both"/>
        <w:rPr>
          <w:lang w:val="en-GB" w:eastAsia="en-GB"/>
        </w:rPr>
      </w:pPr>
      <w:r>
        <w:rPr>
          <w:spacing w:val="-4"/>
        </w:rPr>
        <w:t xml:space="preserve">          </w:t>
      </w:r>
      <w:r w:rsidRPr="00E94E3D">
        <w:rPr>
          <w:spacing w:val="-4"/>
        </w:rPr>
        <w:t>Proiectul de hotărâre a fost analiz</w:t>
      </w:r>
      <w:r>
        <w:rPr>
          <w:spacing w:val="-4"/>
        </w:rPr>
        <w:t>at în comisia  de specialitate A,B și C fiind avizat ”FAVORABIL”</w:t>
      </w:r>
    </w:p>
    <w:p w:rsidR="00AA2622" w:rsidRDefault="00A6524F" w:rsidP="00AA2622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</w:t>
      </w:r>
      <w:r w:rsidR="00AA2622">
        <w:rPr>
          <w:lang w:val="en-GB" w:eastAsia="en-GB"/>
        </w:rPr>
        <w:t xml:space="preserve"> Se </w:t>
      </w:r>
      <w:proofErr w:type="spellStart"/>
      <w:r w:rsidR="00AA2622">
        <w:rPr>
          <w:lang w:val="en-GB" w:eastAsia="en-GB"/>
        </w:rPr>
        <w:t>supune</w:t>
      </w:r>
      <w:proofErr w:type="spellEnd"/>
      <w:r w:rsidR="00AA2622">
        <w:rPr>
          <w:lang w:val="en-GB" w:eastAsia="en-GB"/>
        </w:rPr>
        <w:t xml:space="preserve"> de </w:t>
      </w:r>
      <w:proofErr w:type="spellStart"/>
      <w:r w:rsidR="00AA2622">
        <w:rPr>
          <w:lang w:val="en-GB" w:eastAsia="en-GB"/>
        </w:rPr>
        <w:t>către</w:t>
      </w:r>
      <w:proofErr w:type="spellEnd"/>
      <w:r w:rsidR="00AA2622">
        <w:rPr>
          <w:lang w:val="en-GB" w:eastAsia="en-GB"/>
        </w:rPr>
        <w:t xml:space="preserve"> </w:t>
      </w:r>
      <w:proofErr w:type="spellStart"/>
      <w:r w:rsidR="00AA2622">
        <w:rPr>
          <w:lang w:val="en-GB" w:eastAsia="en-GB"/>
        </w:rPr>
        <w:t>președintele</w:t>
      </w:r>
      <w:proofErr w:type="spellEnd"/>
      <w:r w:rsidR="00AA2622">
        <w:rPr>
          <w:lang w:val="en-GB" w:eastAsia="en-GB"/>
        </w:rPr>
        <w:t xml:space="preserve"> de </w:t>
      </w:r>
      <w:proofErr w:type="spellStart"/>
      <w:r w:rsidR="00AA2622">
        <w:rPr>
          <w:lang w:val="en-GB" w:eastAsia="en-GB"/>
        </w:rPr>
        <w:t>ședinț</w:t>
      </w:r>
      <w:proofErr w:type="gramStart"/>
      <w:r w:rsidR="00AA2622">
        <w:rPr>
          <w:lang w:val="en-GB" w:eastAsia="en-GB"/>
        </w:rPr>
        <w:t>ă</w:t>
      </w:r>
      <w:proofErr w:type="spellEnd"/>
      <w:r w:rsidR="00AA2622">
        <w:rPr>
          <w:lang w:val="en-GB" w:eastAsia="en-GB"/>
        </w:rPr>
        <w:t xml:space="preserve">  la</w:t>
      </w:r>
      <w:proofErr w:type="gramEnd"/>
      <w:r w:rsidR="00AA2622">
        <w:rPr>
          <w:lang w:val="en-GB" w:eastAsia="en-GB"/>
        </w:rPr>
        <w:t xml:space="preserve"> </w:t>
      </w:r>
      <w:proofErr w:type="spellStart"/>
      <w:r w:rsidR="00AA2622">
        <w:rPr>
          <w:lang w:val="en-GB" w:eastAsia="en-GB"/>
        </w:rPr>
        <w:t>vot</w:t>
      </w:r>
      <w:proofErr w:type="spellEnd"/>
      <w:r w:rsidR="00AA2622">
        <w:rPr>
          <w:lang w:val="en-GB" w:eastAsia="en-GB"/>
        </w:rPr>
        <w:t xml:space="preserve"> </w:t>
      </w:r>
      <w:proofErr w:type="spellStart"/>
      <w:r w:rsidR="00AA2622">
        <w:rPr>
          <w:lang w:val="en-GB" w:eastAsia="en-GB"/>
        </w:rPr>
        <w:t>si</w:t>
      </w:r>
      <w:proofErr w:type="spellEnd"/>
      <w:r w:rsidR="00AA2622"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unanimitate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voturi</w:t>
      </w:r>
      <w:proofErr w:type="spellEnd"/>
      <w:r>
        <w:rPr>
          <w:lang w:val="en-GB" w:eastAsia="en-GB"/>
        </w:rPr>
        <w:t xml:space="preserve"> se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 xml:space="preserve"> </w:t>
      </w:r>
      <w:r w:rsidR="00AA2622">
        <w:rPr>
          <w:lang w:val="en-GB" w:eastAsia="en-GB"/>
        </w:rPr>
        <w:t>.</w:t>
      </w:r>
    </w:p>
    <w:p w:rsidR="00A6524F" w:rsidRPr="00767FDE" w:rsidRDefault="00A6524F" w:rsidP="00A6524F">
      <w:pPr>
        <w:jc w:val="both"/>
      </w:pPr>
      <w:r>
        <w:rPr>
          <w:b/>
          <w:lang w:val="fr-FR" w:eastAsia="en-GB"/>
        </w:rPr>
        <w:t xml:space="preserve">       </w:t>
      </w:r>
      <w:r w:rsidR="00C17D99">
        <w:rPr>
          <w:b/>
          <w:lang w:val="fr-FR" w:eastAsia="en-GB"/>
        </w:rPr>
        <w:t xml:space="preserve"> </w:t>
      </w:r>
      <w:r w:rsidR="00C17D99" w:rsidRPr="00B42F18">
        <w:rPr>
          <w:b/>
          <w:lang w:val="fr-FR" w:eastAsia="en-GB"/>
        </w:rPr>
        <w:t>S</w:t>
      </w:r>
      <w:r w:rsidR="00C17D99"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="00C17D99" w:rsidRPr="00B42F18">
        <w:rPr>
          <w:rFonts w:eastAsia="Calibri"/>
          <w:b/>
          <w:lang w:val="fr-FR" w:eastAsia="en-US"/>
        </w:rPr>
        <w:t>trece</w:t>
      </w:r>
      <w:proofErr w:type="spellEnd"/>
      <w:r w:rsidR="00C17D99"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="00C17D99" w:rsidRPr="00B42F18">
        <w:rPr>
          <w:rFonts w:eastAsia="Calibri"/>
          <w:b/>
          <w:lang w:val="fr-FR" w:eastAsia="en-US"/>
        </w:rPr>
        <w:t>punctul</w:t>
      </w:r>
      <w:proofErr w:type="spellEnd"/>
      <w:r w:rsidR="00C17D99" w:rsidRPr="00B42F18">
        <w:rPr>
          <w:rFonts w:eastAsia="Calibri"/>
          <w:b/>
          <w:lang w:val="fr-FR" w:eastAsia="en-US"/>
        </w:rPr>
        <w:t xml:space="preserve"> </w:t>
      </w:r>
      <w:r w:rsidR="00C17D99">
        <w:rPr>
          <w:rFonts w:eastAsia="Calibri"/>
          <w:b/>
          <w:lang w:val="fr-FR" w:eastAsia="en-US"/>
        </w:rPr>
        <w:t>5</w:t>
      </w:r>
      <w:r w:rsidR="00C17D99" w:rsidRPr="00B42F18">
        <w:rPr>
          <w:rFonts w:eastAsia="Calibri"/>
          <w:lang w:val="fr-FR" w:eastAsia="en-US"/>
        </w:rPr>
        <w:t xml:space="preserve"> al </w:t>
      </w:r>
      <w:proofErr w:type="spellStart"/>
      <w:r w:rsidR="00C17D99" w:rsidRPr="00B42F18">
        <w:rPr>
          <w:rFonts w:eastAsia="Calibri"/>
          <w:lang w:val="fr-FR" w:eastAsia="en-US"/>
        </w:rPr>
        <w:t>ordinii</w:t>
      </w:r>
      <w:proofErr w:type="spellEnd"/>
      <w:r w:rsidR="00C17D99" w:rsidRPr="00B42F18">
        <w:rPr>
          <w:rFonts w:eastAsia="Calibri"/>
          <w:lang w:val="fr-FR" w:eastAsia="en-US"/>
        </w:rPr>
        <w:t xml:space="preserve"> de </w:t>
      </w:r>
      <w:proofErr w:type="spellStart"/>
      <w:r w:rsidR="00C17D99" w:rsidRPr="00B42F18">
        <w:rPr>
          <w:rFonts w:eastAsia="Calibri"/>
          <w:lang w:val="fr-FR" w:eastAsia="en-US"/>
        </w:rPr>
        <w:t>zi</w:t>
      </w:r>
      <w:proofErr w:type="spellEnd"/>
      <w:r w:rsidR="00C17D99">
        <w:rPr>
          <w:rFonts w:eastAsia="Calibri"/>
          <w:lang w:val="fr-FR" w:eastAsia="en-US"/>
        </w:rPr>
        <w:t xml:space="preserve"> </w:t>
      </w:r>
      <w:proofErr w:type="spellStart"/>
      <w:r w:rsidR="00C17D99">
        <w:rPr>
          <w:rFonts w:eastAsia="Calibri"/>
          <w:lang w:val="fr-FR" w:eastAsia="en-US"/>
        </w:rPr>
        <w:t>privind</w:t>
      </w:r>
      <w:proofErr w:type="spellEnd"/>
      <w:r w:rsidR="00C17D99">
        <w:rPr>
          <w:rFonts w:eastAsia="Calibri"/>
          <w:lang w:val="fr-FR" w:eastAsia="en-US"/>
        </w:rPr>
        <w:t xml:space="preserve"> </w:t>
      </w:r>
      <w:r w:rsidRPr="00767FDE">
        <w:t>privind aprobarea achiziționării de servicii juridice de consultanță, de asistență și/sau de reprezentare în vederea apărării intereselor U.A.T comuna Fârdea, Primarului Comunei Fârdea, Consiliului Local al Comunei  Fârdea, Comisiei Locale de Fond Funciar Fârdea, în fața instanțelor de judecată și/sau a altor instituții/autorități publice,pentru promovarea acțiunilor, apărarea drepturilor, exercitarea căilor de atac etc.</w:t>
      </w:r>
    </w:p>
    <w:p w:rsidR="00A6524F" w:rsidRDefault="00A6524F" w:rsidP="00C17D99">
      <w:pPr>
        <w:jc w:val="both"/>
        <w:rPr>
          <w:rFonts w:eastAsia="Calibri"/>
          <w:lang w:val="fr-FR" w:eastAsia="en-US"/>
        </w:rPr>
      </w:pPr>
      <w:r>
        <w:rPr>
          <w:lang w:val="en-GB" w:eastAsia="en-GB"/>
        </w:rPr>
        <w:t xml:space="preserve">    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raportului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al </w:t>
      </w:r>
      <w:proofErr w:type="spellStart"/>
      <w:r>
        <w:rPr>
          <w:lang w:val="en-GB" w:eastAsia="en-GB"/>
        </w:rPr>
        <w:t>secretarului</w:t>
      </w:r>
      <w:proofErr w:type="spellEnd"/>
      <w:r>
        <w:rPr>
          <w:lang w:val="en-GB" w:eastAsia="en-GB"/>
        </w:rPr>
        <w:t xml:space="preserve"> UATC </w:t>
      </w:r>
      <w:proofErr w:type="spellStart"/>
      <w:proofErr w:type="gramStart"/>
      <w:r>
        <w:rPr>
          <w:lang w:val="en-GB" w:eastAsia="en-GB"/>
        </w:rPr>
        <w:t>Fârdea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ș</w:t>
      </w:r>
      <w:proofErr w:type="gramEnd"/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ofertei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depusă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avocat</w:t>
      </w:r>
      <w:proofErr w:type="spellEnd"/>
    </w:p>
    <w:p w:rsidR="00C25477" w:rsidRPr="00D10545" w:rsidRDefault="00D10545" w:rsidP="00D10545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      </w:t>
      </w:r>
      <w:proofErr w:type="spellStart"/>
      <w:r>
        <w:rPr>
          <w:rFonts w:eastAsia="Calibri"/>
          <w:lang w:val="fr-FR" w:eastAsia="en-US"/>
        </w:rPr>
        <w:t>Domnul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Capotescu</w:t>
      </w:r>
      <w:proofErr w:type="spellEnd"/>
      <w:r>
        <w:rPr>
          <w:rFonts w:eastAsia="Calibri"/>
          <w:lang w:val="fr-FR" w:eastAsia="en-US"/>
        </w:rPr>
        <w:t xml:space="preserve"> Lion </w:t>
      </w:r>
      <w:proofErr w:type="spellStart"/>
      <w:r>
        <w:rPr>
          <w:rFonts w:eastAsia="Calibri"/>
          <w:lang w:val="fr-FR" w:eastAsia="en-US"/>
        </w:rPr>
        <w:t>spune</w:t>
      </w:r>
      <w:proofErr w:type="spellEnd"/>
      <w:r>
        <w:rPr>
          <w:rFonts w:eastAsia="Calibri"/>
          <w:lang w:val="fr-FR" w:eastAsia="en-US"/>
        </w:rPr>
        <w:t xml:space="preserve"> ”bine </w:t>
      </w:r>
      <w:proofErr w:type="spellStart"/>
      <w:r>
        <w:rPr>
          <w:rFonts w:eastAsia="Calibri"/>
          <w:lang w:val="fr-FR" w:eastAsia="en-US"/>
        </w:rPr>
        <w:t>că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cresc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salariile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și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scad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pensiile</w:t>
      </w:r>
      <w:proofErr w:type="spellEnd"/>
      <w:r>
        <w:rPr>
          <w:rFonts w:eastAsia="Calibri"/>
          <w:lang w:val="fr-FR" w:eastAsia="en-US"/>
        </w:rPr>
        <w:t>”</w:t>
      </w:r>
    </w:p>
    <w:p w:rsidR="00C25477" w:rsidRDefault="00D10545" w:rsidP="00E84DD9">
      <w:pPr>
        <w:jc w:val="both"/>
        <w:rPr>
          <w:lang w:val="en-GB" w:eastAsia="en-GB"/>
        </w:rPr>
      </w:pPr>
      <w:r>
        <w:rPr>
          <w:spacing w:val="-4"/>
        </w:rPr>
        <w:t xml:space="preserve">         </w:t>
      </w:r>
      <w:r w:rsidR="0001168A">
        <w:rPr>
          <w:spacing w:val="-4"/>
        </w:rPr>
        <w:t xml:space="preserve"> </w:t>
      </w:r>
      <w:r w:rsidR="0001168A" w:rsidRPr="00E94E3D">
        <w:rPr>
          <w:spacing w:val="-4"/>
        </w:rPr>
        <w:t>Proiectul de hotărâre a fost analiz</w:t>
      </w:r>
      <w:r w:rsidR="0001168A">
        <w:rPr>
          <w:spacing w:val="-4"/>
        </w:rPr>
        <w:t>at în comisi</w:t>
      </w:r>
      <w:r>
        <w:rPr>
          <w:spacing w:val="-4"/>
        </w:rPr>
        <w:t>a</w:t>
      </w:r>
      <w:r w:rsidR="00647B5D">
        <w:rPr>
          <w:spacing w:val="-4"/>
        </w:rPr>
        <w:t xml:space="preserve"> </w:t>
      </w:r>
      <w:r w:rsidR="0001168A">
        <w:rPr>
          <w:spacing w:val="-4"/>
        </w:rPr>
        <w:t xml:space="preserve">  de specialitate A fiind avizat ”FAVORABIL</w:t>
      </w:r>
    </w:p>
    <w:p w:rsidR="0001168A" w:rsidRDefault="0001168A" w:rsidP="0001168A">
      <w:pPr>
        <w:jc w:val="both"/>
        <w:rPr>
          <w:lang w:val="en-GB" w:eastAsia="en-GB"/>
        </w:rPr>
      </w:pPr>
      <w:r>
        <w:rPr>
          <w:spacing w:val="-4"/>
        </w:rPr>
        <w:t xml:space="preserve">         Nu există discuții din partea domnilor consilieri.</w:t>
      </w:r>
    </w:p>
    <w:p w:rsidR="0001168A" w:rsidRDefault="0001168A" w:rsidP="0001168A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Se </w:t>
      </w:r>
      <w:proofErr w:type="spellStart"/>
      <w:r>
        <w:rPr>
          <w:lang w:val="en-GB" w:eastAsia="en-GB"/>
        </w:rPr>
        <w:t>supune</w:t>
      </w:r>
      <w:proofErr w:type="spellEnd"/>
      <w:r>
        <w:rPr>
          <w:lang w:val="en-GB" w:eastAsia="en-GB"/>
        </w:rPr>
        <w:t xml:space="preserve"> la </w:t>
      </w:r>
      <w:proofErr w:type="spellStart"/>
      <w:r>
        <w:rPr>
          <w:lang w:val="en-GB" w:eastAsia="en-GB"/>
        </w:rPr>
        <w:t>vot</w:t>
      </w:r>
      <w:proofErr w:type="spellEnd"/>
      <w:r>
        <w:rPr>
          <w:lang w:val="en-GB" w:eastAsia="en-GB"/>
        </w:rPr>
        <w:t xml:space="preserve">  de </w:t>
      </w:r>
      <w:proofErr w:type="spellStart"/>
      <w:r>
        <w:rPr>
          <w:lang w:val="en-GB" w:eastAsia="en-GB"/>
        </w:rPr>
        <w:t>către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președintele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ședință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cu </w:t>
      </w:r>
      <w:r w:rsidR="00D10545">
        <w:rPr>
          <w:lang w:val="en-GB" w:eastAsia="en-GB"/>
        </w:rPr>
        <w:t xml:space="preserve">9 </w:t>
      </w:r>
      <w:proofErr w:type="spellStart"/>
      <w:r w:rsidR="00D10545">
        <w:rPr>
          <w:lang w:val="en-GB" w:eastAsia="en-GB"/>
        </w:rPr>
        <w:t>voturi”pentru</w:t>
      </w:r>
      <w:proofErr w:type="spellEnd"/>
      <w:r w:rsidR="00D10545">
        <w:rPr>
          <w:lang w:val="en-GB" w:eastAsia="en-GB"/>
        </w:rPr>
        <w:t xml:space="preserve">”  </w:t>
      </w:r>
      <w:proofErr w:type="spellStart"/>
      <w:r w:rsidR="00D10545">
        <w:rPr>
          <w:lang w:val="en-GB" w:eastAsia="en-GB"/>
        </w:rPr>
        <w:t>și</w:t>
      </w:r>
      <w:proofErr w:type="spellEnd"/>
      <w:r w:rsidR="00D10545">
        <w:rPr>
          <w:lang w:val="en-GB" w:eastAsia="en-GB"/>
        </w:rPr>
        <w:t xml:space="preserve"> 1 </w:t>
      </w:r>
      <w:proofErr w:type="spellStart"/>
      <w:r w:rsidR="00D10545">
        <w:rPr>
          <w:lang w:val="en-GB" w:eastAsia="en-GB"/>
        </w:rPr>
        <w:t>vot</w:t>
      </w:r>
      <w:proofErr w:type="spellEnd"/>
      <w:r w:rsidR="00D10545">
        <w:rPr>
          <w:lang w:val="en-GB" w:eastAsia="en-GB"/>
        </w:rPr>
        <w:t xml:space="preserve"> </w:t>
      </w:r>
      <w:r>
        <w:rPr>
          <w:lang w:val="en-GB" w:eastAsia="en-GB"/>
        </w:rPr>
        <w:t xml:space="preserve"> ”</w:t>
      </w:r>
      <w:proofErr w:type="spellStart"/>
      <w:r>
        <w:rPr>
          <w:lang w:val="en-GB" w:eastAsia="en-GB"/>
        </w:rPr>
        <w:t>împotrivă</w:t>
      </w:r>
      <w:proofErr w:type="spellEnd"/>
      <w:r>
        <w:rPr>
          <w:lang w:val="en-GB" w:eastAsia="en-GB"/>
        </w:rPr>
        <w:t xml:space="preserve">” </w:t>
      </w:r>
      <w:proofErr w:type="spellStart"/>
      <w:r>
        <w:rPr>
          <w:lang w:val="en-GB" w:eastAsia="en-GB"/>
        </w:rPr>
        <w:t>dom</w:t>
      </w:r>
      <w:r w:rsidR="00D10545">
        <w:rPr>
          <w:lang w:val="en-GB" w:eastAsia="en-GB"/>
        </w:rPr>
        <w:t>nul</w:t>
      </w:r>
      <w:proofErr w:type="spellEnd"/>
      <w:r w:rsidR="00D10545">
        <w:rPr>
          <w:lang w:val="en-GB" w:eastAsia="en-GB"/>
        </w:rPr>
        <w:t xml:space="preserve"> </w:t>
      </w:r>
      <w:proofErr w:type="spellStart"/>
      <w:r w:rsidR="00D10545">
        <w:rPr>
          <w:lang w:val="en-GB" w:eastAsia="en-GB"/>
        </w:rPr>
        <w:t>Capotescu</w:t>
      </w:r>
      <w:proofErr w:type="spellEnd"/>
      <w:r w:rsidR="00D10545">
        <w:rPr>
          <w:lang w:val="en-GB" w:eastAsia="en-GB"/>
        </w:rPr>
        <w:t xml:space="preserve"> Lion </w:t>
      </w:r>
      <w:r>
        <w:rPr>
          <w:lang w:val="en-GB" w:eastAsia="en-GB"/>
        </w:rPr>
        <w:t xml:space="preserve"> se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>.</w:t>
      </w:r>
    </w:p>
    <w:p w:rsidR="00E41C0E" w:rsidRDefault="00D15E69" w:rsidP="00D15E69">
      <w:pPr>
        <w:jc w:val="both"/>
      </w:pPr>
      <w:r>
        <w:rPr>
          <w:b/>
          <w:lang w:val="fr-FR" w:eastAsia="en-GB"/>
        </w:rPr>
        <w:lastRenderedPageBreak/>
        <w:t xml:space="preserve">          </w:t>
      </w:r>
      <w:r w:rsidRPr="00B42F18">
        <w:rPr>
          <w:b/>
          <w:lang w:val="fr-FR" w:eastAsia="en-GB"/>
        </w:rPr>
        <w:t>S</w:t>
      </w:r>
      <w:r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Pr="00B42F18">
        <w:rPr>
          <w:rFonts w:eastAsia="Calibri"/>
          <w:b/>
          <w:lang w:val="fr-FR" w:eastAsia="en-US"/>
        </w:rPr>
        <w:t>trece</w:t>
      </w:r>
      <w:proofErr w:type="spellEnd"/>
      <w:r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Pr="00B42F18">
        <w:rPr>
          <w:rFonts w:eastAsia="Calibri"/>
          <w:b/>
          <w:lang w:val="fr-FR" w:eastAsia="en-US"/>
        </w:rPr>
        <w:t>punctul</w:t>
      </w:r>
      <w:proofErr w:type="spellEnd"/>
      <w:r w:rsidRPr="00B42F18">
        <w:rPr>
          <w:rFonts w:eastAsia="Calibri"/>
          <w:b/>
          <w:lang w:val="fr-FR" w:eastAsia="en-US"/>
        </w:rPr>
        <w:t xml:space="preserve"> </w:t>
      </w:r>
      <w:r w:rsidR="00E41C0E">
        <w:rPr>
          <w:rFonts w:eastAsia="Calibri"/>
          <w:b/>
          <w:lang w:val="fr-FR" w:eastAsia="en-US"/>
        </w:rPr>
        <w:t>6</w:t>
      </w:r>
      <w:r w:rsidRPr="00B42F18">
        <w:rPr>
          <w:rFonts w:eastAsia="Calibri"/>
          <w:lang w:val="fr-FR" w:eastAsia="en-US"/>
        </w:rPr>
        <w:t xml:space="preserve"> al </w:t>
      </w:r>
      <w:proofErr w:type="spellStart"/>
      <w:r w:rsidRPr="00B42F18">
        <w:rPr>
          <w:rFonts w:eastAsia="Calibri"/>
          <w:lang w:val="fr-FR" w:eastAsia="en-US"/>
        </w:rPr>
        <w:t>ordinii</w:t>
      </w:r>
      <w:proofErr w:type="spellEnd"/>
      <w:r w:rsidRPr="00B42F18">
        <w:rPr>
          <w:rFonts w:eastAsia="Calibri"/>
          <w:lang w:val="fr-FR" w:eastAsia="en-US"/>
        </w:rPr>
        <w:t xml:space="preserve"> de </w:t>
      </w:r>
      <w:proofErr w:type="spellStart"/>
      <w:r w:rsidRPr="00B42F18">
        <w:rPr>
          <w:rFonts w:eastAsia="Calibri"/>
          <w:lang w:val="fr-FR" w:eastAsia="en-US"/>
        </w:rPr>
        <w:t>zi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privind</w:t>
      </w:r>
      <w:proofErr w:type="spellEnd"/>
      <w:r>
        <w:rPr>
          <w:rFonts w:eastAsia="Calibri"/>
          <w:lang w:val="fr-FR" w:eastAsia="en-US"/>
        </w:rPr>
        <w:t xml:space="preserve"> </w:t>
      </w:r>
      <w:r w:rsidRPr="00C17D99">
        <w:t xml:space="preserve"> </w:t>
      </w:r>
      <w:r w:rsidR="00E41C0E" w:rsidRPr="00767FDE">
        <w:t>privind rezilierea contractului de concesiune nr.3748/12.08.2015 încheiat intre Comuna Fârdea și SC GAS POWER IONUT SRL</w:t>
      </w:r>
    </w:p>
    <w:p w:rsidR="00D15E69" w:rsidRDefault="00D15E69" w:rsidP="00E84DD9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raportului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al</w:t>
      </w:r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inspectorului</w:t>
      </w:r>
      <w:proofErr w:type="spellEnd"/>
      <w:r w:rsidR="00E41C0E">
        <w:rPr>
          <w:lang w:val="en-GB" w:eastAsia="en-GB"/>
        </w:rPr>
        <w:t xml:space="preserve"> fiscal </w:t>
      </w:r>
      <w:proofErr w:type="spellStart"/>
      <w:r w:rsidR="00E41C0E">
        <w:rPr>
          <w:lang w:val="en-GB" w:eastAsia="en-GB"/>
        </w:rPr>
        <w:t>privind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datoria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pe</w:t>
      </w:r>
      <w:proofErr w:type="spellEnd"/>
      <w:r w:rsidR="00E41C0E">
        <w:rPr>
          <w:lang w:val="en-GB" w:eastAsia="en-GB"/>
        </w:rPr>
        <w:t xml:space="preserve"> care o are SC GAS POWER</w:t>
      </w:r>
      <w:r w:rsidR="00506164">
        <w:rPr>
          <w:lang w:val="en-GB" w:eastAsia="en-GB"/>
        </w:rPr>
        <w:t xml:space="preserve"> la </w:t>
      </w:r>
      <w:proofErr w:type="spellStart"/>
      <w:proofErr w:type="gramStart"/>
      <w:r w:rsidR="00506164">
        <w:rPr>
          <w:lang w:val="en-GB" w:eastAsia="en-GB"/>
        </w:rPr>
        <w:t>primărie</w:t>
      </w:r>
      <w:proofErr w:type="spellEnd"/>
      <w:r w:rsidR="00506164">
        <w:rPr>
          <w:lang w:val="en-GB" w:eastAsia="en-GB"/>
        </w:rPr>
        <w:t xml:space="preserve"> </w:t>
      </w:r>
      <w:r w:rsidR="00E41C0E">
        <w:rPr>
          <w:lang w:val="en-GB" w:eastAsia="en-GB"/>
        </w:rPr>
        <w:t xml:space="preserve"> ,le</w:t>
      </w:r>
      <w:proofErr w:type="gram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explică</w:t>
      </w:r>
      <w:proofErr w:type="spellEnd"/>
      <w:r w:rsidR="00E41C0E">
        <w:rPr>
          <w:lang w:val="en-GB" w:eastAsia="en-GB"/>
        </w:rPr>
        <w:t xml:space="preserve">  </w:t>
      </w:r>
      <w:proofErr w:type="spellStart"/>
      <w:r w:rsidR="00E41C0E">
        <w:rPr>
          <w:lang w:val="en-GB" w:eastAsia="en-GB"/>
        </w:rPr>
        <w:t>faptul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ca</w:t>
      </w:r>
      <w:proofErr w:type="spellEnd"/>
      <w:r w:rsidR="00506164">
        <w:rPr>
          <w:lang w:val="en-GB" w:eastAsia="en-GB"/>
        </w:rPr>
        <w:t xml:space="preserve"> firma </w:t>
      </w:r>
      <w:proofErr w:type="spellStart"/>
      <w:r w:rsidR="00506164">
        <w:rPr>
          <w:lang w:val="en-GB" w:eastAsia="en-GB"/>
        </w:rPr>
        <w:t>si</w:t>
      </w:r>
      <w:proofErr w:type="spellEnd"/>
      <w:r w:rsidR="00506164">
        <w:rPr>
          <w:lang w:val="en-GB" w:eastAsia="en-GB"/>
        </w:rPr>
        <w:t xml:space="preserve">  </w:t>
      </w:r>
      <w:proofErr w:type="spellStart"/>
      <w:r w:rsidR="00506164">
        <w:rPr>
          <w:lang w:val="en-GB" w:eastAsia="en-GB"/>
        </w:rPr>
        <w:t>incetat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activitatea</w:t>
      </w:r>
      <w:proofErr w:type="spellEnd"/>
      <w:r w:rsidR="00506164">
        <w:rPr>
          <w:lang w:val="en-GB" w:eastAsia="en-GB"/>
        </w:rPr>
        <w:t xml:space="preserve"> ,</w:t>
      </w:r>
      <w:r w:rsidR="00E41C0E">
        <w:rPr>
          <w:lang w:val="en-GB" w:eastAsia="en-GB"/>
        </w:rPr>
        <w:t xml:space="preserve"> s-a </w:t>
      </w:r>
      <w:proofErr w:type="spellStart"/>
      <w:r w:rsidR="00E41C0E">
        <w:rPr>
          <w:lang w:val="en-GB" w:eastAsia="en-GB"/>
        </w:rPr>
        <w:t>incercat</w:t>
      </w:r>
      <w:proofErr w:type="spellEnd"/>
      <w:r w:rsidR="00506164">
        <w:rPr>
          <w:lang w:val="en-GB" w:eastAsia="en-GB"/>
        </w:rPr>
        <w:t xml:space="preserve"> de </w:t>
      </w:r>
      <w:proofErr w:type="spellStart"/>
      <w:r w:rsidR="00506164">
        <w:rPr>
          <w:lang w:val="en-GB" w:eastAsia="en-GB"/>
        </w:rPr>
        <w:t>catre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alti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creditori</w:t>
      </w:r>
      <w:proofErr w:type="spellEnd"/>
      <w:r w:rsidR="00506164">
        <w:rPr>
          <w:lang w:val="en-GB" w:eastAsia="en-GB"/>
        </w:rPr>
        <w:t xml:space="preserve"> </w:t>
      </w:r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să</w:t>
      </w:r>
      <w:proofErr w:type="spellEnd"/>
      <w:r w:rsidR="00E41C0E">
        <w:rPr>
          <w:lang w:val="en-GB" w:eastAsia="en-GB"/>
        </w:rPr>
        <w:t xml:space="preserve"> se </w:t>
      </w:r>
      <w:proofErr w:type="spellStart"/>
      <w:r w:rsidR="00E41C0E">
        <w:rPr>
          <w:lang w:val="en-GB" w:eastAsia="en-GB"/>
        </w:rPr>
        <w:t>pună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sechestru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pe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terenul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concesionat</w:t>
      </w:r>
      <w:proofErr w:type="spellEnd"/>
      <w:r w:rsidR="00E41C0E">
        <w:rPr>
          <w:lang w:val="en-GB" w:eastAsia="en-GB"/>
        </w:rPr>
        <w:t xml:space="preserve"> (</w:t>
      </w:r>
      <w:proofErr w:type="spellStart"/>
      <w:r w:rsidR="00E41C0E">
        <w:rPr>
          <w:lang w:val="en-GB" w:eastAsia="en-GB"/>
        </w:rPr>
        <w:t>dovada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extrasul</w:t>
      </w:r>
      <w:proofErr w:type="spellEnd"/>
      <w:r w:rsidR="00E41C0E">
        <w:rPr>
          <w:lang w:val="en-GB" w:eastAsia="en-GB"/>
        </w:rPr>
        <w:t xml:space="preserve"> CF)  </w:t>
      </w:r>
      <w:proofErr w:type="spellStart"/>
      <w:r w:rsidR="00E41C0E">
        <w:rPr>
          <w:lang w:val="en-GB" w:eastAsia="en-GB"/>
        </w:rPr>
        <w:t>întrucît</w:t>
      </w:r>
      <w:proofErr w:type="spellEnd"/>
      <w:r w:rsidR="00E41C0E">
        <w:rPr>
          <w:lang w:val="en-GB" w:eastAsia="en-GB"/>
        </w:rPr>
        <w:t xml:space="preserve"> are </w:t>
      </w:r>
      <w:proofErr w:type="spellStart"/>
      <w:r w:rsidR="00E41C0E">
        <w:rPr>
          <w:lang w:val="en-GB" w:eastAsia="en-GB"/>
        </w:rPr>
        <w:t>foart</w:t>
      </w:r>
      <w:r w:rsidR="00506164">
        <w:rPr>
          <w:lang w:val="en-GB" w:eastAsia="en-GB"/>
        </w:rPr>
        <w:t>e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multe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datorii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si</w:t>
      </w:r>
      <w:proofErr w:type="spellEnd"/>
      <w:r w:rsidR="00506164">
        <w:rPr>
          <w:lang w:val="en-GB" w:eastAsia="en-GB"/>
        </w:rPr>
        <w:t xml:space="preserve"> </w:t>
      </w:r>
      <w:proofErr w:type="spellStart"/>
      <w:r w:rsidR="00506164">
        <w:rPr>
          <w:lang w:val="en-GB" w:eastAsia="en-GB"/>
        </w:rPr>
        <w:t>creditori</w:t>
      </w:r>
      <w:proofErr w:type="spellEnd"/>
      <w:r w:rsidR="00506164">
        <w:rPr>
          <w:lang w:val="en-GB" w:eastAsia="en-GB"/>
        </w:rPr>
        <w:t xml:space="preserve"> </w:t>
      </w:r>
      <w:r w:rsidR="00E41C0E">
        <w:rPr>
          <w:lang w:val="en-GB" w:eastAsia="en-GB"/>
        </w:rPr>
        <w:t xml:space="preserve"> pun </w:t>
      </w:r>
      <w:proofErr w:type="spellStart"/>
      <w:r w:rsidR="00E41C0E">
        <w:rPr>
          <w:lang w:val="en-GB" w:eastAsia="en-GB"/>
        </w:rPr>
        <w:t>sechestru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pe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bunurile</w:t>
      </w:r>
      <w:proofErr w:type="spellEnd"/>
      <w:r w:rsidR="00E41C0E">
        <w:rPr>
          <w:lang w:val="en-GB" w:eastAsia="en-GB"/>
        </w:rPr>
        <w:t xml:space="preserve"> </w:t>
      </w:r>
      <w:proofErr w:type="spellStart"/>
      <w:r w:rsidR="00E41C0E">
        <w:rPr>
          <w:lang w:val="en-GB" w:eastAsia="en-GB"/>
        </w:rPr>
        <w:t>firmei</w:t>
      </w:r>
      <w:proofErr w:type="spellEnd"/>
      <w:r w:rsidR="00E41C0E">
        <w:rPr>
          <w:lang w:val="en-GB" w:eastAsia="en-GB"/>
        </w:rPr>
        <w:t xml:space="preserve">. </w:t>
      </w:r>
      <w:r>
        <w:rPr>
          <w:lang w:val="en-GB" w:eastAsia="en-GB"/>
        </w:rPr>
        <w:t xml:space="preserve"> </w:t>
      </w:r>
    </w:p>
    <w:p w:rsidR="00506164" w:rsidRPr="00506164" w:rsidRDefault="00D15E69" w:rsidP="00D15E69">
      <w:pPr>
        <w:jc w:val="both"/>
        <w:rPr>
          <w:spacing w:val="-4"/>
        </w:rPr>
      </w:pPr>
      <w:r>
        <w:rPr>
          <w:spacing w:val="-4"/>
        </w:rPr>
        <w:t xml:space="preserve">         </w:t>
      </w:r>
      <w:r w:rsidR="00647B5D">
        <w:rPr>
          <w:spacing w:val="-4"/>
        </w:rPr>
        <w:t xml:space="preserve">    </w:t>
      </w:r>
      <w:r>
        <w:rPr>
          <w:spacing w:val="-4"/>
        </w:rPr>
        <w:t>Nu există discuții din partea domnilor consilieri.</w:t>
      </w:r>
    </w:p>
    <w:p w:rsidR="00647B5D" w:rsidRDefault="00647B5D" w:rsidP="00647B5D">
      <w:pPr>
        <w:jc w:val="both"/>
        <w:rPr>
          <w:lang w:val="en-GB" w:eastAsia="en-GB"/>
        </w:rPr>
      </w:pPr>
      <w:r>
        <w:rPr>
          <w:spacing w:val="-4"/>
        </w:rPr>
        <w:t xml:space="preserve">              </w:t>
      </w:r>
      <w:r w:rsidRPr="00E94E3D">
        <w:rPr>
          <w:spacing w:val="-4"/>
        </w:rPr>
        <w:t>Proiectul de hotărâre a fost analiz</w:t>
      </w:r>
      <w:r>
        <w:rPr>
          <w:spacing w:val="-4"/>
        </w:rPr>
        <w:t>at în comisia  de specialitate A fiind avizat ”FAVORABIL</w:t>
      </w:r>
    </w:p>
    <w:p w:rsidR="00C25477" w:rsidRDefault="00647B5D" w:rsidP="00647B5D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Se </w:t>
      </w:r>
      <w:proofErr w:type="spellStart"/>
      <w:r>
        <w:rPr>
          <w:lang w:val="en-GB" w:eastAsia="en-GB"/>
        </w:rPr>
        <w:t>supune</w:t>
      </w:r>
      <w:proofErr w:type="spellEnd"/>
      <w:r>
        <w:rPr>
          <w:lang w:val="en-GB" w:eastAsia="en-GB"/>
        </w:rPr>
        <w:t xml:space="preserve"> la </w:t>
      </w:r>
      <w:proofErr w:type="spellStart"/>
      <w:r>
        <w:rPr>
          <w:lang w:val="en-GB" w:eastAsia="en-GB"/>
        </w:rPr>
        <w:t>vot</w:t>
      </w:r>
      <w:proofErr w:type="spellEnd"/>
      <w:r>
        <w:rPr>
          <w:lang w:val="en-GB" w:eastAsia="en-GB"/>
        </w:rPr>
        <w:t xml:space="preserve">  de </w:t>
      </w:r>
      <w:proofErr w:type="spellStart"/>
      <w:r>
        <w:rPr>
          <w:lang w:val="en-GB" w:eastAsia="en-GB"/>
        </w:rPr>
        <w:t>către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președintele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ședință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cu </w:t>
      </w:r>
      <w:r w:rsidR="00506164">
        <w:rPr>
          <w:lang w:val="en-GB" w:eastAsia="en-GB"/>
        </w:rPr>
        <w:t>9</w:t>
      </w:r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voturi</w:t>
      </w:r>
      <w:proofErr w:type="spellEnd"/>
      <w:r>
        <w:rPr>
          <w:lang w:val="en-GB" w:eastAsia="en-GB"/>
        </w:rPr>
        <w:t xml:space="preserve"> </w:t>
      </w:r>
      <w:r w:rsidR="00506164">
        <w:rPr>
          <w:lang w:val="en-GB" w:eastAsia="en-GB"/>
        </w:rPr>
        <w:t>”</w:t>
      </w:r>
      <w:proofErr w:type="spellStart"/>
      <w:r w:rsidR="00506164">
        <w:rPr>
          <w:lang w:val="en-GB" w:eastAsia="en-GB"/>
        </w:rPr>
        <w:t>pentru</w:t>
      </w:r>
      <w:proofErr w:type="spellEnd"/>
      <w:r w:rsidR="00506164">
        <w:rPr>
          <w:lang w:val="en-GB" w:eastAsia="en-GB"/>
        </w:rPr>
        <w:t xml:space="preserve"> ” </w:t>
      </w:r>
      <w:proofErr w:type="spellStart"/>
      <w:r w:rsidR="00506164">
        <w:rPr>
          <w:lang w:val="en-GB" w:eastAsia="en-GB"/>
        </w:rPr>
        <w:t>și</w:t>
      </w:r>
      <w:proofErr w:type="spellEnd"/>
      <w:r w:rsidR="00506164">
        <w:rPr>
          <w:lang w:val="en-GB" w:eastAsia="en-GB"/>
        </w:rPr>
        <w:t xml:space="preserve"> 1 </w:t>
      </w:r>
      <w:proofErr w:type="spellStart"/>
      <w:r w:rsidR="00506164">
        <w:rPr>
          <w:lang w:val="en-GB" w:eastAsia="en-GB"/>
        </w:rPr>
        <w:t>vot</w:t>
      </w:r>
      <w:proofErr w:type="spellEnd"/>
      <w:r w:rsidR="00506164">
        <w:rPr>
          <w:lang w:val="en-GB" w:eastAsia="en-GB"/>
        </w:rPr>
        <w:t xml:space="preserve"> ”</w:t>
      </w:r>
      <w:proofErr w:type="spellStart"/>
      <w:r w:rsidR="00506164">
        <w:rPr>
          <w:lang w:val="en-GB" w:eastAsia="en-GB"/>
        </w:rPr>
        <w:t>împortivă</w:t>
      </w:r>
      <w:proofErr w:type="spellEnd"/>
      <w:r w:rsidR="00506164">
        <w:rPr>
          <w:lang w:val="en-GB" w:eastAsia="en-GB"/>
        </w:rPr>
        <w:t xml:space="preserve"> ” </w:t>
      </w:r>
      <w:proofErr w:type="spellStart"/>
      <w:r w:rsidR="00563D11">
        <w:rPr>
          <w:lang w:val="en-GB" w:eastAsia="en-GB"/>
        </w:rPr>
        <w:t>domnul</w:t>
      </w:r>
      <w:proofErr w:type="spellEnd"/>
      <w:r w:rsidR="00563D11">
        <w:rPr>
          <w:lang w:val="en-GB" w:eastAsia="en-GB"/>
        </w:rPr>
        <w:t xml:space="preserve"> </w:t>
      </w:r>
      <w:proofErr w:type="spellStart"/>
      <w:r w:rsidR="00563D11">
        <w:rPr>
          <w:lang w:val="en-GB" w:eastAsia="en-GB"/>
        </w:rPr>
        <w:t>Capotescu</w:t>
      </w:r>
      <w:proofErr w:type="spellEnd"/>
      <w:r w:rsidR="00563D11">
        <w:rPr>
          <w:lang w:val="en-GB" w:eastAsia="en-GB"/>
        </w:rPr>
        <w:t xml:space="preserve"> Lion </w:t>
      </w:r>
      <w:r>
        <w:rPr>
          <w:lang w:val="en-GB" w:eastAsia="en-GB"/>
        </w:rPr>
        <w:t xml:space="preserve">se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>.</w:t>
      </w:r>
    </w:p>
    <w:p w:rsidR="00563D11" w:rsidRDefault="00563D11" w:rsidP="00647B5D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</w:t>
      </w:r>
      <w:proofErr w:type="spellStart"/>
      <w:r>
        <w:rPr>
          <w:lang w:val="en-GB" w:eastAsia="en-GB"/>
        </w:rPr>
        <w:t>Domnul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Miloiu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Mihai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spune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este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interesat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zona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turistica,spune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zona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turistică</w:t>
      </w:r>
      <w:proofErr w:type="spellEnd"/>
      <w:r>
        <w:rPr>
          <w:lang w:val="en-GB" w:eastAsia="en-GB"/>
        </w:rPr>
        <w:t xml:space="preserve"> nu </w:t>
      </w:r>
      <w:proofErr w:type="spellStart"/>
      <w:r>
        <w:rPr>
          <w:lang w:val="en-GB" w:eastAsia="en-GB"/>
        </w:rPr>
        <w:t>este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compatibilă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exploatările</w:t>
      </w:r>
      <w:proofErr w:type="spellEnd"/>
      <w:r>
        <w:rPr>
          <w:lang w:val="en-GB" w:eastAsia="en-GB"/>
        </w:rPr>
        <w:t xml:space="preserve"> din </w:t>
      </w:r>
      <w:proofErr w:type="spellStart"/>
      <w:r>
        <w:rPr>
          <w:lang w:val="en-GB" w:eastAsia="en-GB"/>
        </w:rPr>
        <w:t>cariere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piatra</w:t>
      </w:r>
      <w:proofErr w:type="spellEnd"/>
      <w:r>
        <w:rPr>
          <w:lang w:val="en-GB" w:eastAsia="en-GB"/>
        </w:rPr>
        <w:t xml:space="preserve"> etc. ,</w:t>
      </w:r>
      <w:proofErr w:type="spellStart"/>
      <w:r>
        <w:rPr>
          <w:lang w:val="en-GB" w:eastAsia="en-GB"/>
        </w:rPr>
        <w:t>sunt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gunoaie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aruncate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câmp</w:t>
      </w:r>
      <w:proofErr w:type="spellEnd"/>
      <w:r>
        <w:rPr>
          <w:lang w:val="en-GB" w:eastAsia="en-GB"/>
        </w:rPr>
        <w:t xml:space="preserve"> ,</w:t>
      </w:r>
      <w:proofErr w:type="spellStart"/>
      <w:r>
        <w:rPr>
          <w:lang w:val="en-GB" w:eastAsia="en-GB"/>
        </w:rPr>
        <w:t>rampe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clandestine,mobilier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aruncat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etc.După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renovarea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clădirii</w:t>
      </w:r>
      <w:proofErr w:type="spellEnd"/>
      <w:r>
        <w:rPr>
          <w:lang w:val="en-GB" w:eastAsia="en-GB"/>
        </w:rPr>
        <w:t xml:space="preserve"> de la </w:t>
      </w:r>
      <w:proofErr w:type="spellStart"/>
      <w:r>
        <w:rPr>
          <w:lang w:val="en-GB" w:eastAsia="en-GB"/>
        </w:rPr>
        <w:t>Gladna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Montană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molozul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fost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dus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în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pădure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și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acoperit,sa</w:t>
      </w:r>
      <w:proofErr w:type="spellEnd"/>
      <w:r>
        <w:rPr>
          <w:lang w:val="en-GB" w:eastAsia="en-GB"/>
        </w:rPr>
        <w:t xml:space="preserve"> se </w:t>
      </w:r>
      <w:proofErr w:type="spellStart"/>
      <w:r>
        <w:rPr>
          <w:lang w:val="en-GB" w:eastAsia="en-GB"/>
        </w:rPr>
        <w:t>consolideze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malul</w:t>
      </w:r>
      <w:proofErr w:type="spellEnd"/>
      <w:r>
        <w:rPr>
          <w:lang w:val="en-GB" w:eastAsia="en-GB"/>
        </w:rPr>
        <w:t xml:space="preserve"> in fata </w:t>
      </w:r>
      <w:proofErr w:type="spellStart"/>
      <w:r>
        <w:rPr>
          <w:lang w:val="en-GB" w:eastAsia="en-GB"/>
        </w:rPr>
        <w:t>casei</w:t>
      </w:r>
      <w:proofErr w:type="spellEnd"/>
      <w:r>
        <w:rPr>
          <w:lang w:val="en-GB" w:eastAsia="en-GB"/>
        </w:rPr>
        <w:t xml:space="preserve"> sale.</w:t>
      </w:r>
    </w:p>
    <w:p w:rsidR="00563D11" w:rsidRDefault="00563D11" w:rsidP="00647B5D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</w:t>
      </w:r>
      <w:proofErr w:type="spellStart"/>
      <w:r>
        <w:rPr>
          <w:lang w:val="en-GB" w:eastAsia="en-GB"/>
        </w:rPr>
        <w:t>Domnul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consilier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Bum</w:t>
      </w:r>
      <w:r w:rsidR="0066677A">
        <w:rPr>
          <w:lang w:val="en-GB" w:eastAsia="en-GB"/>
        </w:rPr>
        <w:t>ba</w:t>
      </w:r>
      <w:proofErr w:type="spellEnd"/>
      <w:r w:rsidR="0066677A">
        <w:rPr>
          <w:lang w:val="en-GB" w:eastAsia="en-GB"/>
        </w:rPr>
        <w:t xml:space="preserve"> </w:t>
      </w:r>
      <w:proofErr w:type="spellStart"/>
      <w:r w:rsidR="0066677A">
        <w:rPr>
          <w:lang w:val="en-GB" w:eastAsia="en-GB"/>
        </w:rPr>
        <w:t>Petru</w:t>
      </w:r>
      <w:proofErr w:type="spellEnd"/>
      <w:r w:rsidR="0066677A">
        <w:rPr>
          <w:lang w:val="en-GB" w:eastAsia="en-GB"/>
        </w:rPr>
        <w:t xml:space="preserve"> </w:t>
      </w:r>
      <w:proofErr w:type="spellStart"/>
      <w:r w:rsidR="0066677A">
        <w:rPr>
          <w:lang w:val="en-GB" w:eastAsia="en-GB"/>
        </w:rPr>
        <w:t>spune</w:t>
      </w:r>
      <w:proofErr w:type="spellEnd"/>
      <w:r w:rsidR="0066677A">
        <w:rPr>
          <w:lang w:val="en-GB" w:eastAsia="en-GB"/>
        </w:rPr>
        <w:t xml:space="preserve"> </w:t>
      </w:r>
      <w:proofErr w:type="spellStart"/>
      <w:r w:rsidR="0066677A">
        <w:rPr>
          <w:lang w:val="en-GB" w:eastAsia="en-GB"/>
        </w:rPr>
        <w:t>ca</w:t>
      </w:r>
      <w:proofErr w:type="spellEnd"/>
      <w:r w:rsidR="0066677A">
        <w:rPr>
          <w:lang w:val="en-GB" w:eastAsia="en-GB"/>
        </w:rPr>
        <w:t xml:space="preserve"> </w:t>
      </w:r>
      <w:proofErr w:type="spellStart"/>
      <w:r w:rsidR="0066677A">
        <w:rPr>
          <w:lang w:val="en-GB" w:eastAsia="en-GB"/>
        </w:rPr>
        <w:t>cineva</w:t>
      </w:r>
      <w:proofErr w:type="spellEnd"/>
      <w:r w:rsidR="0066677A">
        <w:rPr>
          <w:lang w:val="en-GB" w:eastAsia="en-GB"/>
        </w:rPr>
        <w:t xml:space="preserve"> a </w:t>
      </w:r>
      <w:proofErr w:type="spellStart"/>
      <w:r w:rsidR="0066677A">
        <w:rPr>
          <w:lang w:val="en-GB" w:eastAsia="en-GB"/>
        </w:rPr>
        <w:t>sesiz</w:t>
      </w:r>
      <w:r>
        <w:rPr>
          <w:lang w:val="en-GB" w:eastAsia="en-GB"/>
        </w:rPr>
        <w:t>at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că</w:t>
      </w:r>
      <w:proofErr w:type="spellEnd"/>
      <w:r>
        <w:rPr>
          <w:lang w:val="en-GB" w:eastAsia="en-GB"/>
        </w:rPr>
        <w:t xml:space="preserve"> </w:t>
      </w:r>
      <w:r w:rsidR="0066677A">
        <w:rPr>
          <w:lang w:val="en-GB" w:eastAsia="en-GB"/>
        </w:rPr>
        <w:t>i</w:t>
      </w:r>
      <w:bookmarkStart w:id="0" w:name="_GoBack"/>
      <w:bookmarkEnd w:id="0"/>
      <w:r>
        <w:rPr>
          <w:lang w:val="en-GB" w:eastAsia="en-GB"/>
        </w:rPr>
        <w:t xml:space="preserve"> s-a </w:t>
      </w:r>
      <w:proofErr w:type="spellStart"/>
      <w:r>
        <w:rPr>
          <w:lang w:val="en-GB" w:eastAsia="en-GB"/>
        </w:rPr>
        <w:t>marit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foar</w:t>
      </w:r>
      <w:r w:rsidR="0066677A">
        <w:rPr>
          <w:lang w:val="en-GB" w:eastAsia="en-GB"/>
        </w:rPr>
        <w:t>t</w:t>
      </w:r>
      <w:r>
        <w:rPr>
          <w:lang w:val="en-GB" w:eastAsia="en-GB"/>
        </w:rPr>
        <w:t>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mult</w:t>
      </w:r>
      <w:proofErr w:type="spellEnd"/>
      <w:r>
        <w:rPr>
          <w:lang w:val="en-GB" w:eastAsia="en-GB"/>
        </w:rPr>
        <w:t xml:space="preserve"> fata de </w:t>
      </w:r>
      <w:proofErr w:type="spellStart"/>
      <w:r>
        <w:rPr>
          <w:lang w:val="en-GB" w:eastAsia="en-GB"/>
        </w:rPr>
        <w:t>anul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trecut</w:t>
      </w:r>
      <w:proofErr w:type="spellEnd"/>
      <w:r>
        <w:rPr>
          <w:lang w:val="en-GB" w:eastAsia="en-GB"/>
        </w:rPr>
        <w:t>.</w:t>
      </w:r>
    </w:p>
    <w:p w:rsidR="00563D11" w:rsidRPr="00D15E69" w:rsidRDefault="00563D11" w:rsidP="00647B5D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   Ii </w:t>
      </w:r>
      <w:proofErr w:type="spellStart"/>
      <w:r>
        <w:rPr>
          <w:lang w:val="en-GB" w:eastAsia="en-GB"/>
        </w:rPr>
        <w:t>raspunde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sa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spun</w:t>
      </w:r>
      <w:r w:rsidR="0066677A">
        <w:rPr>
          <w:lang w:val="en-GB" w:eastAsia="en-GB"/>
        </w:rPr>
        <w:t>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concret</w:t>
      </w:r>
      <w:proofErr w:type="spellEnd"/>
      <w:r>
        <w:rPr>
          <w:lang w:val="en-GB" w:eastAsia="en-GB"/>
        </w:rPr>
        <w:t xml:space="preserve"> cine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căt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domnul</w:t>
      </w:r>
      <w:proofErr w:type="spellEnd"/>
      <w:r>
        <w:rPr>
          <w:lang w:val="en-GB" w:eastAsia="en-GB"/>
        </w:rPr>
        <w:t xml:space="preserve"> de la </w:t>
      </w:r>
      <w:proofErr w:type="spellStart"/>
      <w:r>
        <w:rPr>
          <w:lang w:val="en-GB" w:eastAsia="en-GB"/>
        </w:rPr>
        <w:t>impozite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 w:rsidR="0066677A"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sa</w:t>
      </w:r>
      <w:proofErr w:type="spellEnd"/>
      <w:r w:rsidR="0066677A"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poată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verifica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situatia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acelui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cetatean</w:t>
      </w:r>
      <w:proofErr w:type="spellEnd"/>
      <w:r>
        <w:rPr>
          <w:lang w:val="en-GB" w:eastAsia="en-GB"/>
        </w:rPr>
        <w:t xml:space="preserve">        </w:t>
      </w:r>
    </w:p>
    <w:p w:rsidR="00490337" w:rsidRPr="00127D23" w:rsidRDefault="00127D23" w:rsidP="00127D23">
      <w:pPr>
        <w:contextualSpacing/>
        <w:jc w:val="both"/>
        <w:rPr>
          <w:b/>
          <w:lang w:val="fr-FR" w:eastAsia="en-GB"/>
        </w:rPr>
      </w:pPr>
      <w:r>
        <w:rPr>
          <w:b/>
          <w:lang w:val="fr-FR" w:eastAsia="en-GB"/>
        </w:rPr>
        <w:t xml:space="preserve">     </w:t>
      </w:r>
      <w:r w:rsidR="00647B5D">
        <w:rPr>
          <w:spacing w:val="-4"/>
        </w:rPr>
        <w:t xml:space="preserve">    </w:t>
      </w:r>
      <w:r w:rsidR="00490337" w:rsidRPr="00E94E3D">
        <w:t xml:space="preserve">   </w:t>
      </w:r>
      <w:r w:rsidR="00A83D5B" w:rsidRPr="00E94E3D">
        <w:t xml:space="preserve"> </w:t>
      </w:r>
      <w:r w:rsidR="00490337" w:rsidRPr="00E94E3D">
        <w:t>Epuizându-se de discutat toate punctele de pe ordinea de zi se declară ședința închisă.</w:t>
      </w:r>
    </w:p>
    <w:p w:rsidR="00E16F98" w:rsidRDefault="001D6637" w:rsidP="001D6637">
      <w:pPr>
        <w:jc w:val="both"/>
        <w:rPr>
          <w:rFonts w:eastAsia="Calibri"/>
          <w:color w:val="000000"/>
          <w:lang w:val="en-US" w:eastAsia="en-US"/>
        </w:rPr>
      </w:pPr>
      <w:r w:rsidRPr="00E94E3D">
        <w:rPr>
          <w:rFonts w:eastAsia="Calibri"/>
          <w:color w:val="000000"/>
          <w:lang w:val="en-US" w:eastAsia="en-US"/>
        </w:rPr>
        <w:t xml:space="preserve">                 </w:t>
      </w:r>
    </w:p>
    <w:p w:rsidR="00E16F98" w:rsidRDefault="00E16F98" w:rsidP="001D6637">
      <w:pPr>
        <w:jc w:val="both"/>
        <w:rPr>
          <w:rFonts w:eastAsia="Calibri"/>
          <w:color w:val="000000"/>
          <w:lang w:val="en-US" w:eastAsia="en-US"/>
        </w:rPr>
      </w:pPr>
    </w:p>
    <w:p w:rsidR="001D6637" w:rsidRPr="00CC728D" w:rsidRDefault="001D6637" w:rsidP="001D6637">
      <w:pPr>
        <w:jc w:val="both"/>
      </w:pPr>
      <w:r w:rsidRPr="00E94E3D">
        <w:rPr>
          <w:rFonts w:eastAsia="Calibri"/>
          <w:color w:val="000000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Pr="00E94E3D">
        <w:rPr>
          <w:rFonts w:eastAsia="Calibri"/>
          <w:lang w:val="en-US" w:eastAsia="en-US"/>
        </w:rPr>
        <w:t xml:space="preserve">               </w:t>
      </w:r>
    </w:p>
    <w:p w:rsidR="001D6637" w:rsidRPr="006B45C7" w:rsidRDefault="001D6637" w:rsidP="001D6637">
      <w:pPr>
        <w:jc w:val="both"/>
        <w:rPr>
          <w:rFonts w:eastAsia="Calibri"/>
          <w:lang w:val="en-US" w:eastAsia="en-US"/>
        </w:rPr>
      </w:pPr>
      <w:r w:rsidRPr="006B45C7">
        <w:rPr>
          <w:rFonts w:eastAsia="Calibri"/>
          <w:lang w:val="en-US" w:eastAsia="en-US"/>
        </w:rPr>
        <w:t xml:space="preserve">                         </w:t>
      </w:r>
      <w:proofErr w:type="spellStart"/>
      <w:r w:rsidRPr="006B45C7">
        <w:rPr>
          <w:rFonts w:eastAsia="Calibri"/>
          <w:lang w:val="en-US" w:eastAsia="en-US"/>
        </w:rPr>
        <w:t>Presedinte</w:t>
      </w:r>
      <w:proofErr w:type="spellEnd"/>
      <w:r w:rsidRPr="006B45C7">
        <w:rPr>
          <w:rFonts w:eastAsia="Calibri"/>
          <w:lang w:val="en-US" w:eastAsia="en-US"/>
        </w:rPr>
        <w:t xml:space="preserve"> de </w:t>
      </w:r>
      <w:proofErr w:type="spellStart"/>
      <w:r w:rsidRPr="006B45C7">
        <w:rPr>
          <w:rFonts w:eastAsia="Calibri"/>
          <w:lang w:val="en-US" w:eastAsia="en-US"/>
        </w:rPr>
        <w:t>sedinta</w:t>
      </w:r>
      <w:proofErr w:type="spellEnd"/>
      <w:r w:rsidRPr="006B45C7">
        <w:rPr>
          <w:rFonts w:eastAsia="Calibri"/>
          <w:lang w:val="en-US" w:eastAsia="en-US"/>
        </w:rPr>
        <w:t xml:space="preserve">                                           </w:t>
      </w:r>
      <w:r w:rsidR="008058C3" w:rsidRPr="006B45C7">
        <w:rPr>
          <w:rFonts w:eastAsia="Calibri"/>
          <w:lang w:val="en-US" w:eastAsia="en-US"/>
        </w:rPr>
        <w:t xml:space="preserve">                  </w:t>
      </w:r>
      <w:r w:rsidRPr="006B45C7">
        <w:rPr>
          <w:rFonts w:eastAsia="Calibri"/>
          <w:lang w:val="en-US" w:eastAsia="en-US"/>
        </w:rPr>
        <w:t xml:space="preserve"> </w:t>
      </w:r>
      <w:proofErr w:type="spellStart"/>
      <w:r w:rsidRPr="006B45C7">
        <w:rPr>
          <w:rFonts w:eastAsia="Calibri"/>
          <w:lang w:val="en-US" w:eastAsia="en-US"/>
        </w:rPr>
        <w:t>Secretar</w:t>
      </w:r>
      <w:proofErr w:type="spellEnd"/>
      <w:r w:rsidRPr="006B45C7">
        <w:rPr>
          <w:rFonts w:eastAsia="Calibri"/>
          <w:lang w:val="en-US" w:eastAsia="en-US"/>
        </w:rPr>
        <w:t xml:space="preserve">             </w:t>
      </w:r>
    </w:p>
    <w:p w:rsidR="001D6637" w:rsidRPr="006B45C7" w:rsidRDefault="000064FD" w:rsidP="001D6637">
      <w:pPr>
        <w:jc w:val="both"/>
        <w:rPr>
          <w:rFonts w:eastAsia="Calibri"/>
          <w:lang w:val="en-US" w:eastAsia="en-US"/>
        </w:rPr>
      </w:pPr>
      <w:r w:rsidRPr="006B45C7">
        <w:rPr>
          <w:rFonts w:eastAsia="Calibri"/>
          <w:lang w:val="en-US" w:eastAsia="en-US"/>
        </w:rPr>
        <w:t xml:space="preserve">                    </w:t>
      </w:r>
      <w:r w:rsidR="0081582E" w:rsidRPr="006B45C7">
        <w:rPr>
          <w:rFonts w:eastAsia="Calibri"/>
          <w:lang w:val="en-US" w:eastAsia="en-US"/>
        </w:rPr>
        <w:t xml:space="preserve"> </w:t>
      </w:r>
      <w:r w:rsidR="008058C3" w:rsidRPr="006B45C7">
        <w:rPr>
          <w:rFonts w:eastAsia="Calibri"/>
          <w:lang w:val="en-US" w:eastAsia="en-US"/>
        </w:rPr>
        <w:t xml:space="preserve"> </w:t>
      </w:r>
      <w:r w:rsidR="00506164">
        <w:rPr>
          <w:rFonts w:eastAsia="Calibri"/>
          <w:lang w:val="en-US" w:eastAsia="en-US"/>
        </w:rPr>
        <w:t xml:space="preserve"> </w:t>
      </w:r>
      <w:r w:rsidR="00433215">
        <w:rPr>
          <w:rFonts w:eastAsia="Calibri"/>
          <w:lang w:val="en-US" w:eastAsia="en-US"/>
        </w:rPr>
        <w:t xml:space="preserve"> </w:t>
      </w:r>
      <w:r w:rsidR="008058C3" w:rsidRPr="006B45C7">
        <w:rPr>
          <w:rFonts w:eastAsia="Calibri"/>
          <w:lang w:val="en-US" w:eastAsia="en-US"/>
        </w:rPr>
        <w:t xml:space="preserve"> </w:t>
      </w:r>
      <w:proofErr w:type="spellStart"/>
      <w:r w:rsidR="00506164">
        <w:rPr>
          <w:rFonts w:eastAsia="Calibri"/>
          <w:lang w:val="en-US" w:eastAsia="en-US"/>
        </w:rPr>
        <w:t>Gherga</w:t>
      </w:r>
      <w:proofErr w:type="spellEnd"/>
      <w:r w:rsidR="00506164">
        <w:rPr>
          <w:rFonts w:eastAsia="Calibri"/>
          <w:lang w:val="en-US" w:eastAsia="en-US"/>
        </w:rPr>
        <w:t xml:space="preserve"> </w:t>
      </w:r>
      <w:proofErr w:type="spellStart"/>
      <w:r w:rsidR="00506164">
        <w:rPr>
          <w:rFonts w:eastAsia="Calibri"/>
          <w:lang w:val="en-US" w:eastAsia="en-US"/>
        </w:rPr>
        <w:t>Dimitrie</w:t>
      </w:r>
      <w:proofErr w:type="spellEnd"/>
      <w:r w:rsidR="00506164">
        <w:rPr>
          <w:rFonts w:eastAsia="Calibri"/>
          <w:lang w:val="en-US" w:eastAsia="en-US"/>
        </w:rPr>
        <w:t xml:space="preserve"> Dorel </w:t>
      </w:r>
      <w:r w:rsidR="001D2FFC">
        <w:rPr>
          <w:rFonts w:eastAsia="Calibri"/>
          <w:lang w:val="en-US" w:eastAsia="en-US"/>
        </w:rPr>
        <w:t xml:space="preserve"> </w:t>
      </w:r>
      <w:r w:rsidR="0068616E" w:rsidRPr="006B45C7">
        <w:rPr>
          <w:rFonts w:eastAsia="Calibri"/>
          <w:lang w:val="en-US" w:eastAsia="en-US"/>
        </w:rPr>
        <w:t xml:space="preserve"> </w:t>
      </w:r>
      <w:r w:rsidR="00E124F2" w:rsidRPr="006B45C7">
        <w:rPr>
          <w:rFonts w:eastAsia="Calibri"/>
          <w:lang w:val="en-US" w:eastAsia="en-US"/>
        </w:rPr>
        <w:t xml:space="preserve"> </w:t>
      </w:r>
    </w:p>
    <w:p w:rsidR="001D6637" w:rsidRPr="006B45C7" w:rsidRDefault="001D6637" w:rsidP="001D6637">
      <w:pPr>
        <w:jc w:val="center"/>
      </w:pPr>
    </w:p>
    <w:p w:rsidR="001D6637" w:rsidRPr="00E94E3D" w:rsidRDefault="001D6637" w:rsidP="001D6637">
      <w:pPr>
        <w:tabs>
          <w:tab w:val="left" w:pos="1785"/>
        </w:tabs>
        <w:rPr>
          <w:lang w:val="fr-FR"/>
        </w:rPr>
      </w:pPr>
    </w:p>
    <w:sectPr w:rsidR="001D6637" w:rsidRPr="00E94E3D" w:rsidSect="00647B5D">
      <w:pgSz w:w="12240" w:h="15840"/>
      <w:pgMar w:top="1440" w:right="104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51"/>
    <w:multiLevelType w:val="hybridMultilevel"/>
    <w:tmpl w:val="16344B36"/>
    <w:lvl w:ilvl="0" w:tplc="C2BA0DA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B3290A"/>
    <w:multiLevelType w:val="hybridMultilevel"/>
    <w:tmpl w:val="3C08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861"/>
    <w:multiLevelType w:val="hybridMultilevel"/>
    <w:tmpl w:val="0020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CF1"/>
    <w:multiLevelType w:val="hybridMultilevel"/>
    <w:tmpl w:val="CA5EED46"/>
    <w:lvl w:ilvl="0" w:tplc="BFEA052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430A9"/>
    <w:multiLevelType w:val="hybridMultilevel"/>
    <w:tmpl w:val="5A30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12E76"/>
    <w:multiLevelType w:val="hybridMultilevel"/>
    <w:tmpl w:val="5BBA883C"/>
    <w:lvl w:ilvl="0" w:tplc="8B803BB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17A70CC7"/>
    <w:multiLevelType w:val="hybridMultilevel"/>
    <w:tmpl w:val="07CEA2E2"/>
    <w:lvl w:ilvl="0" w:tplc="331E8F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F7866"/>
    <w:multiLevelType w:val="hybridMultilevel"/>
    <w:tmpl w:val="448E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A58FC"/>
    <w:multiLevelType w:val="hybridMultilevel"/>
    <w:tmpl w:val="7E7CC1B4"/>
    <w:lvl w:ilvl="0" w:tplc="C2BA0DA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5F0CFE"/>
    <w:multiLevelType w:val="hybridMultilevel"/>
    <w:tmpl w:val="7F6CE4BC"/>
    <w:lvl w:ilvl="0" w:tplc="C28273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1840E12"/>
    <w:multiLevelType w:val="hybridMultilevel"/>
    <w:tmpl w:val="B3E0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63BEB"/>
    <w:multiLevelType w:val="hybridMultilevel"/>
    <w:tmpl w:val="9C7A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B40D8"/>
    <w:multiLevelType w:val="hybridMultilevel"/>
    <w:tmpl w:val="DCC0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F5ED4"/>
    <w:multiLevelType w:val="hybridMultilevel"/>
    <w:tmpl w:val="81867C56"/>
    <w:lvl w:ilvl="0" w:tplc="9C948694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6E82F77"/>
    <w:multiLevelType w:val="hybridMultilevel"/>
    <w:tmpl w:val="3C2A6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7720"/>
    <w:multiLevelType w:val="hybridMultilevel"/>
    <w:tmpl w:val="D8D87DCC"/>
    <w:lvl w:ilvl="0" w:tplc="7A9C47AE">
      <w:start w:val="1"/>
      <w:numFmt w:val="decimal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3BED45B3"/>
    <w:multiLevelType w:val="hybridMultilevel"/>
    <w:tmpl w:val="C27E17CA"/>
    <w:lvl w:ilvl="0" w:tplc="BE7C0C5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>
    <w:nsid w:val="41825E10"/>
    <w:multiLevelType w:val="hybridMultilevel"/>
    <w:tmpl w:val="579ECCD4"/>
    <w:lvl w:ilvl="0" w:tplc="E06AC5EA">
      <w:start w:val="1"/>
      <w:numFmt w:val="decimal"/>
      <w:lvlText w:val="%1"/>
      <w:lvlJc w:val="left"/>
      <w:pPr>
        <w:ind w:left="54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7FB19E9"/>
    <w:multiLevelType w:val="hybridMultilevel"/>
    <w:tmpl w:val="70D88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37FA8"/>
    <w:multiLevelType w:val="hybridMultilevel"/>
    <w:tmpl w:val="C144DD34"/>
    <w:lvl w:ilvl="0" w:tplc="8C506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4BAA6DD8"/>
    <w:multiLevelType w:val="hybridMultilevel"/>
    <w:tmpl w:val="6E30C618"/>
    <w:lvl w:ilvl="0" w:tplc="B6964C32">
      <w:start w:val="1"/>
      <w:numFmt w:val="decimal"/>
      <w:lvlText w:val="%1"/>
      <w:lvlJc w:val="left"/>
      <w:pPr>
        <w:ind w:left="90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5E21B0"/>
    <w:multiLevelType w:val="hybridMultilevel"/>
    <w:tmpl w:val="BE50AD70"/>
    <w:lvl w:ilvl="0" w:tplc="A13850C4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982045"/>
    <w:multiLevelType w:val="hybridMultilevel"/>
    <w:tmpl w:val="6130EE2C"/>
    <w:lvl w:ilvl="0" w:tplc="970E753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64AA5"/>
    <w:multiLevelType w:val="hybridMultilevel"/>
    <w:tmpl w:val="A762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E5C35"/>
    <w:multiLevelType w:val="hybridMultilevel"/>
    <w:tmpl w:val="CD3888FA"/>
    <w:lvl w:ilvl="0" w:tplc="64F44420">
      <w:start w:val="1"/>
      <w:numFmt w:val="decimal"/>
      <w:lvlText w:val="%1"/>
      <w:lvlJc w:val="left"/>
      <w:pPr>
        <w:ind w:left="502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E570BD1"/>
    <w:multiLevelType w:val="hybridMultilevel"/>
    <w:tmpl w:val="410E45E8"/>
    <w:lvl w:ilvl="0" w:tplc="BBBA737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60FA20F6"/>
    <w:multiLevelType w:val="hybridMultilevel"/>
    <w:tmpl w:val="0838C656"/>
    <w:lvl w:ilvl="0" w:tplc="A13850C4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90FC3"/>
    <w:multiLevelType w:val="hybridMultilevel"/>
    <w:tmpl w:val="8C260390"/>
    <w:lvl w:ilvl="0" w:tplc="F03027B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>
    <w:nsid w:val="6F3928D1"/>
    <w:multiLevelType w:val="hybridMultilevel"/>
    <w:tmpl w:val="B368497C"/>
    <w:lvl w:ilvl="0" w:tplc="D028435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1133427"/>
    <w:multiLevelType w:val="hybridMultilevel"/>
    <w:tmpl w:val="8CEEF4C4"/>
    <w:lvl w:ilvl="0" w:tplc="C2BA0DA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27"/>
  </w:num>
  <w:num w:numId="3">
    <w:abstractNumId w:val="25"/>
  </w:num>
  <w:num w:numId="4">
    <w:abstractNumId w:val="15"/>
  </w:num>
  <w:num w:numId="5">
    <w:abstractNumId w:val="9"/>
  </w:num>
  <w:num w:numId="6">
    <w:abstractNumId w:val="5"/>
  </w:num>
  <w:num w:numId="7">
    <w:abstractNumId w:val="1"/>
  </w:num>
  <w:num w:numId="8">
    <w:abstractNumId w:val="19"/>
  </w:num>
  <w:num w:numId="9">
    <w:abstractNumId w:val="21"/>
  </w:num>
  <w:num w:numId="10">
    <w:abstractNumId w:val="26"/>
  </w:num>
  <w:num w:numId="11">
    <w:abstractNumId w:val="28"/>
  </w:num>
  <w:num w:numId="12">
    <w:abstractNumId w:val="6"/>
  </w:num>
  <w:num w:numId="13">
    <w:abstractNumId w:val="22"/>
  </w:num>
  <w:num w:numId="14">
    <w:abstractNumId w:val="3"/>
  </w:num>
  <w:num w:numId="15">
    <w:abstractNumId w:val="2"/>
  </w:num>
  <w:num w:numId="16">
    <w:abstractNumId w:val="7"/>
  </w:num>
  <w:num w:numId="17">
    <w:abstractNumId w:val="10"/>
  </w:num>
  <w:num w:numId="18">
    <w:abstractNumId w:val="23"/>
  </w:num>
  <w:num w:numId="19">
    <w:abstractNumId w:val="12"/>
  </w:num>
  <w:num w:numId="20">
    <w:abstractNumId w:val="18"/>
  </w:num>
  <w:num w:numId="21">
    <w:abstractNumId w:val="14"/>
  </w:num>
  <w:num w:numId="22">
    <w:abstractNumId w:val="4"/>
  </w:num>
  <w:num w:numId="23">
    <w:abstractNumId w:val="11"/>
  </w:num>
  <w:num w:numId="24">
    <w:abstractNumId w:val="0"/>
  </w:num>
  <w:num w:numId="25">
    <w:abstractNumId w:val="0"/>
  </w:num>
  <w:num w:numId="26">
    <w:abstractNumId w:val="8"/>
  </w:num>
  <w:num w:numId="27">
    <w:abstractNumId w:val="29"/>
  </w:num>
  <w:num w:numId="28">
    <w:abstractNumId w:val="13"/>
  </w:num>
  <w:num w:numId="29">
    <w:abstractNumId w:val="17"/>
  </w:num>
  <w:num w:numId="30">
    <w:abstractNumId w:val="2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8F"/>
    <w:rsid w:val="000064FD"/>
    <w:rsid w:val="0001168A"/>
    <w:rsid w:val="0001285D"/>
    <w:rsid w:val="000168A6"/>
    <w:rsid w:val="00022A31"/>
    <w:rsid w:val="000245A4"/>
    <w:rsid w:val="00027883"/>
    <w:rsid w:val="00033D5A"/>
    <w:rsid w:val="00042A02"/>
    <w:rsid w:val="00045E80"/>
    <w:rsid w:val="0009131F"/>
    <w:rsid w:val="000A1BDE"/>
    <w:rsid w:val="000C3E47"/>
    <w:rsid w:val="000D14F1"/>
    <w:rsid w:val="000D46D9"/>
    <w:rsid w:val="000E42F2"/>
    <w:rsid w:val="001054D8"/>
    <w:rsid w:val="00106B2E"/>
    <w:rsid w:val="00116679"/>
    <w:rsid w:val="00122636"/>
    <w:rsid w:val="00127D23"/>
    <w:rsid w:val="001442B4"/>
    <w:rsid w:val="00167A82"/>
    <w:rsid w:val="00170845"/>
    <w:rsid w:val="001771C5"/>
    <w:rsid w:val="001A0A07"/>
    <w:rsid w:val="001C5291"/>
    <w:rsid w:val="001D195A"/>
    <w:rsid w:val="001D2FFC"/>
    <w:rsid w:val="001D6637"/>
    <w:rsid w:val="00223B90"/>
    <w:rsid w:val="0025470E"/>
    <w:rsid w:val="00263006"/>
    <w:rsid w:val="002648A1"/>
    <w:rsid w:val="00276B60"/>
    <w:rsid w:val="00287A64"/>
    <w:rsid w:val="00292FF4"/>
    <w:rsid w:val="00296AFB"/>
    <w:rsid w:val="002B2694"/>
    <w:rsid w:val="002C624D"/>
    <w:rsid w:val="002D5DEB"/>
    <w:rsid w:val="002E260B"/>
    <w:rsid w:val="002F1213"/>
    <w:rsid w:val="0030341D"/>
    <w:rsid w:val="00315C25"/>
    <w:rsid w:val="0032094C"/>
    <w:rsid w:val="00324A4F"/>
    <w:rsid w:val="003800C8"/>
    <w:rsid w:val="003A1AF8"/>
    <w:rsid w:val="003A72D9"/>
    <w:rsid w:val="003B4900"/>
    <w:rsid w:val="003B79A2"/>
    <w:rsid w:val="003C58A3"/>
    <w:rsid w:val="003D01C2"/>
    <w:rsid w:val="003E7648"/>
    <w:rsid w:val="00404A2C"/>
    <w:rsid w:val="00423F9C"/>
    <w:rsid w:val="00430587"/>
    <w:rsid w:val="00433215"/>
    <w:rsid w:val="00433480"/>
    <w:rsid w:val="004745F5"/>
    <w:rsid w:val="00482EDD"/>
    <w:rsid w:val="00490337"/>
    <w:rsid w:val="004A263A"/>
    <w:rsid w:val="004C0539"/>
    <w:rsid w:val="004C370F"/>
    <w:rsid w:val="004E7774"/>
    <w:rsid w:val="00506164"/>
    <w:rsid w:val="00507FAF"/>
    <w:rsid w:val="005125E7"/>
    <w:rsid w:val="00523053"/>
    <w:rsid w:val="0052311E"/>
    <w:rsid w:val="0052373A"/>
    <w:rsid w:val="00563D11"/>
    <w:rsid w:val="005920DF"/>
    <w:rsid w:val="00594A12"/>
    <w:rsid w:val="005A0E1A"/>
    <w:rsid w:val="005A611D"/>
    <w:rsid w:val="005B2498"/>
    <w:rsid w:val="005B5E6C"/>
    <w:rsid w:val="005B60D8"/>
    <w:rsid w:val="005C41F3"/>
    <w:rsid w:val="005E3D5B"/>
    <w:rsid w:val="005E4950"/>
    <w:rsid w:val="00634BE3"/>
    <w:rsid w:val="006377AB"/>
    <w:rsid w:val="00647B5D"/>
    <w:rsid w:val="00653ACD"/>
    <w:rsid w:val="0066677A"/>
    <w:rsid w:val="00680824"/>
    <w:rsid w:val="0068616E"/>
    <w:rsid w:val="00693CF6"/>
    <w:rsid w:val="006B45C7"/>
    <w:rsid w:val="006C6A3F"/>
    <w:rsid w:val="006D0B6E"/>
    <w:rsid w:val="006E57D4"/>
    <w:rsid w:val="006F6D77"/>
    <w:rsid w:val="00702E58"/>
    <w:rsid w:val="00720F4D"/>
    <w:rsid w:val="00722AA9"/>
    <w:rsid w:val="007365A6"/>
    <w:rsid w:val="00745005"/>
    <w:rsid w:val="00767FDE"/>
    <w:rsid w:val="0079297E"/>
    <w:rsid w:val="007A0AB4"/>
    <w:rsid w:val="007A34A5"/>
    <w:rsid w:val="007A5601"/>
    <w:rsid w:val="007B71B1"/>
    <w:rsid w:val="00802CA3"/>
    <w:rsid w:val="008058C3"/>
    <w:rsid w:val="0081582E"/>
    <w:rsid w:val="008456A5"/>
    <w:rsid w:val="00850EFA"/>
    <w:rsid w:val="00851372"/>
    <w:rsid w:val="0085159C"/>
    <w:rsid w:val="0088000F"/>
    <w:rsid w:val="00893803"/>
    <w:rsid w:val="00896FB8"/>
    <w:rsid w:val="008D631A"/>
    <w:rsid w:val="008E251B"/>
    <w:rsid w:val="00934884"/>
    <w:rsid w:val="00940CB6"/>
    <w:rsid w:val="00944931"/>
    <w:rsid w:val="009467AB"/>
    <w:rsid w:val="00962E82"/>
    <w:rsid w:val="00975B40"/>
    <w:rsid w:val="00975EB0"/>
    <w:rsid w:val="00981EA5"/>
    <w:rsid w:val="00986E44"/>
    <w:rsid w:val="009968B3"/>
    <w:rsid w:val="009B43C4"/>
    <w:rsid w:val="009B4EB7"/>
    <w:rsid w:val="009B7DB2"/>
    <w:rsid w:val="009C3769"/>
    <w:rsid w:val="009F2351"/>
    <w:rsid w:val="009F333B"/>
    <w:rsid w:val="00A074CA"/>
    <w:rsid w:val="00A1602F"/>
    <w:rsid w:val="00A20B70"/>
    <w:rsid w:val="00A22829"/>
    <w:rsid w:val="00A23239"/>
    <w:rsid w:val="00A24835"/>
    <w:rsid w:val="00A61FCB"/>
    <w:rsid w:val="00A629B6"/>
    <w:rsid w:val="00A6524F"/>
    <w:rsid w:val="00A66D8F"/>
    <w:rsid w:val="00A729E9"/>
    <w:rsid w:val="00A83D5B"/>
    <w:rsid w:val="00A97D67"/>
    <w:rsid w:val="00AA2622"/>
    <w:rsid w:val="00AE769D"/>
    <w:rsid w:val="00AF5D8F"/>
    <w:rsid w:val="00B079EA"/>
    <w:rsid w:val="00B26EB4"/>
    <w:rsid w:val="00B40C30"/>
    <w:rsid w:val="00B42F18"/>
    <w:rsid w:val="00B44D65"/>
    <w:rsid w:val="00B66756"/>
    <w:rsid w:val="00B7233A"/>
    <w:rsid w:val="00BB6972"/>
    <w:rsid w:val="00BC5F3D"/>
    <w:rsid w:val="00BE0B5B"/>
    <w:rsid w:val="00C10F58"/>
    <w:rsid w:val="00C17D99"/>
    <w:rsid w:val="00C23341"/>
    <w:rsid w:val="00C25477"/>
    <w:rsid w:val="00C30995"/>
    <w:rsid w:val="00C35C94"/>
    <w:rsid w:val="00C51D59"/>
    <w:rsid w:val="00C556C9"/>
    <w:rsid w:val="00C71F06"/>
    <w:rsid w:val="00C76863"/>
    <w:rsid w:val="00CA64CA"/>
    <w:rsid w:val="00CC0774"/>
    <w:rsid w:val="00CC23DE"/>
    <w:rsid w:val="00CC4896"/>
    <w:rsid w:val="00CC728D"/>
    <w:rsid w:val="00CE176A"/>
    <w:rsid w:val="00CE7C2E"/>
    <w:rsid w:val="00D10545"/>
    <w:rsid w:val="00D15E69"/>
    <w:rsid w:val="00D16264"/>
    <w:rsid w:val="00D5591F"/>
    <w:rsid w:val="00D640D6"/>
    <w:rsid w:val="00D67519"/>
    <w:rsid w:val="00D67E6B"/>
    <w:rsid w:val="00D7565E"/>
    <w:rsid w:val="00D81DBB"/>
    <w:rsid w:val="00DB22F0"/>
    <w:rsid w:val="00DD7357"/>
    <w:rsid w:val="00DE63E4"/>
    <w:rsid w:val="00E0068F"/>
    <w:rsid w:val="00E1158C"/>
    <w:rsid w:val="00E124F2"/>
    <w:rsid w:val="00E16F98"/>
    <w:rsid w:val="00E2085C"/>
    <w:rsid w:val="00E259E7"/>
    <w:rsid w:val="00E25D28"/>
    <w:rsid w:val="00E313D0"/>
    <w:rsid w:val="00E34BAB"/>
    <w:rsid w:val="00E41C0E"/>
    <w:rsid w:val="00E462F5"/>
    <w:rsid w:val="00E54A3D"/>
    <w:rsid w:val="00E61372"/>
    <w:rsid w:val="00E76940"/>
    <w:rsid w:val="00E84DD9"/>
    <w:rsid w:val="00E941DD"/>
    <w:rsid w:val="00E94E3D"/>
    <w:rsid w:val="00EB3756"/>
    <w:rsid w:val="00ED094B"/>
    <w:rsid w:val="00EE55AE"/>
    <w:rsid w:val="00EE7830"/>
    <w:rsid w:val="00F12ABB"/>
    <w:rsid w:val="00F1567A"/>
    <w:rsid w:val="00F20812"/>
    <w:rsid w:val="00F34D53"/>
    <w:rsid w:val="00F67D10"/>
    <w:rsid w:val="00F844B6"/>
    <w:rsid w:val="00F8503A"/>
    <w:rsid w:val="00FE02C3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B1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3B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011">
    <w:name w:val="titlu_011"/>
    <w:basedOn w:val="DefaultParagraphFont"/>
    <w:rsid w:val="001D195A"/>
    <w:rPr>
      <w:rFonts w:ascii="Verdana" w:hAnsi="Verdana" w:hint="default"/>
      <w:b/>
      <w:bCs/>
      <w:color w:val="000000"/>
      <w:sz w:val="21"/>
      <w:szCs w:val="21"/>
    </w:rPr>
  </w:style>
  <w:style w:type="paragraph" w:customStyle="1" w:styleId="Frspaiere">
    <w:name w:val="Fără spațiere"/>
    <w:uiPriority w:val="1"/>
    <w:qFormat/>
    <w:rsid w:val="00940C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B1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3B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011">
    <w:name w:val="titlu_011"/>
    <w:basedOn w:val="DefaultParagraphFont"/>
    <w:rsid w:val="001D195A"/>
    <w:rPr>
      <w:rFonts w:ascii="Verdana" w:hAnsi="Verdana" w:hint="default"/>
      <w:b/>
      <w:bCs/>
      <w:color w:val="000000"/>
      <w:sz w:val="21"/>
      <w:szCs w:val="21"/>
    </w:rPr>
  </w:style>
  <w:style w:type="paragraph" w:customStyle="1" w:styleId="Frspaiere">
    <w:name w:val="Fără spațiere"/>
    <w:uiPriority w:val="1"/>
    <w:qFormat/>
    <w:rsid w:val="00940C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A092-8C72-4DAE-AD81-2AFBCD00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81</cp:revision>
  <cp:lastPrinted>2026-02-26T12:52:00Z</cp:lastPrinted>
  <dcterms:created xsi:type="dcterms:W3CDTF">2020-11-16T07:54:00Z</dcterms:created>
  <dcterms:modified xsi:type="dcterms:W3CDTF">2026-03-04T07:40:00Z</dcterms:modified>
</cp:coreProperties>
</file>