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3F" w:rsidRDefault="00185D3F" w:rsidP="00185D3F">
      <w:pPr>
        <w:pStyle w:val="Heading1"/>
        <w:jc w:val="both"/>
        <w:rPr>
          <w:i w:val="0"/>
          <w:lang w:val="ro-RO"/>
        </w:rPr>
      </w:pPr>
    </w:p>
    <w:p w:rsidR="00732B59" w:rsidRDefault="00B437C2" w:rsidP="00B437C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732B59" w:rsidRDefault="00732B59" w:rsidP="00B437C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32B59" w:rsidRDefault="00732B59" w:rsidP="00B437C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437C2" w:rsidRDefault="00732B59" w:rsidP="00B437C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437C2">
        <w:rPr>
          <w:rFonts w:ascii="Times New Roman" w:hAnsi="Times New Roman"/>
          <w:sz w:val="24"/>
          <w:szCs w:val="24"/>
        </w:rPr>
        <w:t xml:space="preserve">    P R O C E S    V E R B A L</w:t>
      </w:r>
    </w:p>
    <w:p w:rsidR="00B437C2" w:rsidRDefault="00B437C2" w:rsidP="00B437C2">
      <w:pPr>
        <w:pStyle w:val="NoSpacing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</w:t>
      </w:r>
    </w:p>
    <w:p w:rsidR="00B437C2" w:rsidRPr="00DD5477" w:rsidRDefault="00B437C2" w:rsidP="00F14C82">
      <w:pPr>
        <w:rPr>
          <w:rFonts w:ascii="Times New Roman" w:hAnsi="Times New Roman" w:cs="Times New Roman"/>
          <w:lang w:val="fr-FR"/>
        </w:rPr>
      </w:pPr>
    </w:p>
    <w:p w:rsidR="00B437C2" w:rsidRPr="00DD5477" w:rsidRDefault="00B437C2" w:rsidP="00DD54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5477">
        <w:rPr>
          <w:rFonts w:ascii="Times New Roman" w:hAnsi="Times New Roman" w:cs="Times New Roman"/>
          <w:sz w:val="24"/>
          <w:szCs w:val="24"/>
          <w:lang w:val="fr-FR"/>
        </w:rPr>
        <w:t xml:space="preserve">                Încheiat astăzi 24 septembrie 2019 cu ocazia ședinței  ordinare  a Consiliului local Fârdea la care participă un nr.de 7 consilieri</w:t>
      </w:r>
      <w:proofErr w:type="gramStart"/>
      <w:r w:rsidRPr="00DD5477">
        <w:rPr>
          <w:rFonts w:ascii="Times New Roman" w:hAnsi="Times New Roman" w:cs="Times New Roman"/>
          <w:sz w:val="24"/>
          <w:szCs w:val="24"/>
          <w:lang w:val="fr-FR"/>
        </w:rPr>
        <w:t>,domnul</w:t>
      </w:r>
      <w:proofErr w:type="gramEnd"/>
      <w:r w:rsidRPr="00DD5477">
        <w:rPr>
          <w:rFonts w:ascii="Times New Roman" w:hAnsi="Times New Roman" w:cs="Times New Roman"/>
          <w:sz w:val="24"/>
          <w:szCs w:val="24"/>
          <w:lang w:val="fr-FR"/>
        </w:rPr>
        <w:t xml:space="preserve"> viceprimar Capotescu Lion ,domnul primar Lupulescu Samuel și </w:t>
      </w:r>
      <w:r w:rsidRPr="00DD5477">
        <w:rPr>
          <w:rFonts w:ascii="Times New Roman" w:hAnsi="Times New Roman" w:cs="Times New Roman"/>
          <w:sz w:val="24"/>
          <w:szCs w:val="24"/>
          <w:lang w:val="ro-RO"/>
        </w:rPr>
        <w:t xml:space="preserve">Amăriucă-Neamțu Doina </w:t>
      </w:r>
      <w:r w:rsidRPr="00DD5477">
        <w:rPr>
          <w:rFonts w:ascii="Times New Roman" w:hAnsi="Times New Roman" w:cs="Times New Roman"/>
          <w:sz w:val="24"/>
          <w:szCs w:val="24"/>
          <w:lang w:val="fr-FR"/>
        </w:rPr>
        <w:t xml:space="preserve"> -  secretar</w:t>
      </w:r>
      <w:r w:rsidR="00352CD6">
        <w:rPr>
          <w:rFonts w:ascii="Times New Roman" w:hAnsi="Times New Roman" w:cs="Times New Roman"/>
          <w:sz w:val="24"/>
          <w:szCs w:val="24"/>
          <w:lang w:val="fr-FR"/>
        </w:rPr>
        <w:t>,absenti motovato fiind Petrescu Ioan,Petrescu Laurentiu si Streianu Claudius</w:t>
      </w:r>
      <w:bookmarkStart w:id="0" w:name="_GoBack"/>
      <w:bookmarkEnd w:id="0"/>
      <w:r w:rsidRPr="00DD547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437C2" w:rsidRPr="00DD5477" w:rsidRDefault="00B437C2" w:rsidP="00DD54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5477">
        <w:rPr>
          <w:rFonts w:ascii="Times New Roman" w:hAnsi="Times New Roman" w:cs="Times New Roman"/>
          <w:sz w:val="24"/>
          <w:szCs w:val="24"/>
          <w:lang w:val="fr-FR"/>
        </w:rPr>
        <w:t xml:space="preserve">               Se dă citire procesului verbal de la ședința anterioară și nefiind obiecții din partea domnilor consilieri se semnează de către președintele de ședință.</w:t>
      </w:r>
    </w:p>
    <w:p w:rsidR="00B437C2" w:rsidRPr="00DD5477" w:rsidRDefault="00B437C2" w:rsidP="00DD54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D5477">
        <w:rPr>
          <w:rFonts w:ascii="Times New Roman" w:hAnsi="Times New Roman" w:cs="Times New Roman"/>
          <w:sz w:val="24"/>
          <w:szCs w:val="24"/>
          <w:lang w:val="fr-FR"/>
        </w:rPr>
        <w:t xml:space="preserve">               Domnul consilier Stanconi Mircea este ales președinte de sedință  în  ordine alfabetica </w:t>
      </w:r>
    </w:p>
    <w:p w:rsidR="00B437C2" w:rsidRPr="00DD5477" w:rsidRDefault="00B437C2" w:rsidP="00DD54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D5477">
        <w:rPr>
          <w:rFonts w:ascii="Times New Roman" w:hAnsi="Times New Roman" w:cs="Times New Roman"/>
          <w:sz w:val="24"/>
          <w:szCs w:val="24"/>
          <w:lang w:val="fr-FR"/>
        </w:rPr>
        <w:t xml:space="preserve">               Domnul consilier Stanconi Mircea prezintă ordinea de zi a sedin</w:t>
      </w:r>
      <w:r w:rsidR="00732B59">
        <w:rPr>
          <w:rFonts w:ascii="Times New Roman" w:hAnsi="Times New Roman" w:cs="Times New Roman"/>
          <w:sz w:val="24"/>
          <w:szCs w:val="24"/>
          <w:lang w:val="fr-FR"/>
        </w:rPr>
        <w:t>ț</w:t>
      </w:r>
      <w:r w:rsidRPr="00DD5477">
        <w:rPr>
          <w:rFonts w:ascii="Times New Roman" w:hAnsi="Times New Roman" w:cs="Times New Roman"/>
          <w:sz w:val="24"/>
          <w:szCs w:val="24"/>
          <w:lang w:val="fr-FR"/>
        </w:rPr>
        <w:t>ei ordinare cu urmatoarele puncte : </w:t>
      </w:r>
      <w:r w:rsidRPr="00DD547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37C2" w:rsidRPr="00DD5477" w:rsidRDefault="00B437C2" w:rsidP="00DD5477">
      <w:pPr>
        <w:pStyle w:val="NoSpacing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DD547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D5477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1,Proiect de hotarâre  p</w:t>
      </w:r>
      <w:r w:rsidRPr="00DD5477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rivind   realizarea unui c</w:t>
      </w:r>
      <w:r w:rsidR="00732B5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ă</w:t>
      </w:r>
      <w:r w:rsidRPr="00DD5477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min cultural in localitatea Zolt</w:t>
      </w:r>
      <w:r w:rsidRPr="00DD5477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și intabularea terenului   </w:t>
      </w:r>
    </w:p>
    <w:p w:rsidR="00B437C2" w:rsidRPr="00DD5477" w:rsidRDefault="00B437C2" w:rsidP="00DD54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DD5477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2.Proiect de hotărâre </w:t>
      </w:r>
      <w:r w:rsidRPr="00DD547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privind aprobarea parteneriatului cu Biserica Baptista Gladna Română Română  în vederea construirii unui Centru Cultural Creștin Baptist </w:t>
      </w:r>
      <w:r w:rsidRPr="00DD5477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:rsidR="00B437C2" w:rsidRPr="00AF669E" w:rsidRDefault="00F14C82" w:rsidP="00DD54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AF669E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Pr="00AF669E">
        <w:rPr>
          <w:rFonts w:ascii="Times New Roman" w:hAnsi="Times New Roman" w:cs="Times New Roman"/>
          <w:sz w:val="24"/>
          <w:szCs w:val="24"/>
        </w:rPr>
        <w:t>3.</w:t>
      </w:r>
      <w:r w:rsidR="00B437C2" w:rsidRPr="00AF669E">
        <w:rPr>
          <w:rFonts w:ascii="Times New Roman" w:hAnsi="Times New Roman" w:cs="Times New Roman"/>
          <w:sz w:val="24"/>
          <w:szCs w:val="24"/>
        </w:rPr>
        <w:t>Proiect</w:t>
      </w:r>
      <w:proofErr w:type="gramEnd"/>
      <w:r w:rsidR="00B437C2" w:rsidRPr="00AF669E">
        <w:rPr>
          <w:rFonts w:ascii="Times New Roman" w:hAnsi="Times New Roman" w:cs="Times New Roman"/>
          <w:sz w:val="24"/>
          <w:szCs w:val="24"/>
        </w:rPr>
        <w:t xml:space="preserve"> de hotărâre p</w:t>
      </w:r>
      <w:r w:rsidR="00B437C2" w:rsidRPr="00AF669E">
        <w:rPr>
          <w:rFonts w:ascii="Times New Roman" w:hAnsi="Times New Roman" w:cs="Times New Roman"/>
          <w:sz w:val="24"/>
          <w:szCs w:val="24"/>
          <w:lang w:val="pt-BR"/>
        </w:rPr>
        <w:t>rivind aprobarea indicatorilor tehnico economici actualizati reprezentind noua valoare a  investitiei</w:t>
      </w:r>
      <w:r w:rsidR="00B437C2" w:rsidRPr="00AF669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437C2" w:rsidRPr="00AF669E">
        <w:rPr>
          <w:rFonts w:ascii="Times New Roman" w:eastAsia="Times New Roman" w:hAnsi="Times New Roman" w:cs="Times New Roman"/>
          <w:sz w:val="24"/>
          <w:szCs w:val="24"/>
          <w:lang w:val="ro-RO"/>
        </w:rPr>
        <w:t>CONSTRUIRE DOUA PODURI  ȘI DOUĂ PUNȚI PIETONALE PESTE RÂUL HĂUZEASCA,ÎN COMUNA FÂRDEA ,JUDEȚUL TIMIȘ</w:t>
      </w:r>
      <w:r w:rsidR="00B437C2" w:rsidRPr="00AF669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</w:p>
    <w:p w:rsidR="00DC6A8F" w:rsidRPr="00DC6A8F" w:rsidRDefault="00AF669E" w:rsidP="00DC6A8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</w:t>
      </w:r>
      <w:r w:rsidRPr="00DC6A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 w:rsidR="00DC6A8F" w:rsidRPr="00DC6A8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</w:t>
      </w:r>
      <w:r w:rsidR="00DC6A8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Proiect de hotărâre   p</w:t>
      </w:r>
      <w:r w:rsidR="00DC6A8F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rivind   inființarea unui Complex Sportiv  în localitatea Fârdea </w:t>
      </w:r>
      <w:r w:rsidR="00732B5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,</w:t>
      </w:r>
      <w:r w:rsidR="00DC6A8F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comuna Fârdea</w:t>
      </w:r>
      <w:r w:rsidR="00DC6A8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pe terenul înscris  în CF nr.401925  </w:t>
      </w:r>
    </w:p>
    <w:p w:rsidR="00DC6A8F" w:rsidRDefault="00DC6A8F" w:rsidP="00732B5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DC6A8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5.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Proiect de hotărâre</w:t>
      </w:r>
      <w:r w:rsidRPr="00DC6A8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rivind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rectificarea bugetului de venituri şi cheltuieli al Consiliului Local al comunei  Fârdea  pentru anul 2019.</w:t>
      </w:r>
    </w:p>
    <w:p w:rsidR="00DC6A8F" w:rsidRDefault="00DC6A8F" w:rsidP="00DC6A8F">
      <w:pPr>
        <w:pStyle w:val="NoSpacing"/>
        <w:jc w:val="both"/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6.Proiect de hotărâre </w:t>
      </w:r>
      <w:r w:rsidRPr="00DC6A8F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</w:t>
      </w:r>
      <w:r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privind aprobarea modificării tarifelor practicate de către </w:t>
      </w:r>
      <w:r w:rsidRPr="00C02FAA">
        <w:rPr>
          <w:rFonts w:ascii="Times New Roman" w:hAnsi="Times New Roman" w:cs="Times New Roman"/>
          <w:color w:val="0C0C0C"/>
          <w:w w:val="105"/>
          <w:sz w:val="24"/>
          <w:szCs w:val="24"/>
          <w:lang w:eastAsia="zh-CN" w:bidi="hi-IN"/>
        </w:rPr>
        <w:t xml:space="preserve"> SC BRAI-CATA SRL</w:t>
      </w:r>
      <w:r w:rsidRPr="00C02FAA"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 </w:t>
      </w:r>
      <w:r w:rsidRPr="00C02FAA">
        <w:rPr>
          <w:rFonts w:ascii="Times New Roman" w:hAnsi="Times New Roman" w:cs="Times New Roman"/>
          <w:color w:val="0C0C0C"/>
          <w:w w:val="105"/>
          <w:sz w:val="24"/>
          <w:szCs w:val="24"/>
          <w:lang w:eastAsia="zh-CN" w:bidi="hi-IN"/>
        </w:rPr>
        <w:t>în raport cu</w:t>
      </w:r>
      <w:r w:rsidRPr="00C02FAA"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</w:t>
      </w:r>
      <w:r w:rsidRPr="00C02FAA">
        <w:rPr>
          <w:rFonts w:ascii="Times New Roman" w:hAnsi="Times New Roman" w:cs="Times New Roman"/>
          <w:color w:val="161616"/>
          <w:w w:val="105"/>
          <w:sz w:val="24"/>
          <w:szCs w:val="24"/>
          <w:lang w:eastAsia="zh-CN" w:bidi="hi-IN"/>
        </w:rPr>
        <w:t>utilizatorii</w:t>
      </w:r>
      <w:r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serviciului de salubrizare</w:t>
      </w:r>
      <w:r w:rsidRPr="00C02FAA">
        <w:rPr>
          <w:rFonts w:ascii="Times New Roman" w:hAnsi="Times New Roman" w:cs="Times New Roman"/>
          <w:color w:val="0E0E0E"/>
          <w:w w:val="105"/>
          <w:sz w:val="24"/>
          <w:szCs w:val="24"/>
          <w:lang w:eastAsia="zh-CN" w:bidi="hi-IN"/>
        </w:rPr>
        <w:t xml:space="preserve"> pentru </w:t>
      </w:r>
      <w:r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activitatea de colectare și transport </w:t>
      </w:r>
      <w:r w:rsidRPr="00C02FAA">
        <w:rPr>
          <w:rFonts w:ascii="Times New Roman" w:hAnsi="Times New Roman" w:cs="Times New Roman"/>
          <w:color w:val="0F0F0F"/>
          <w:w w:val="105"/>
          <w:sz w:val="24"/>
          <w:szCs w:val="24"/>
          <w:lang w:eastAsia="zh-CN" w:bidi="hi-IN"/>
        </w:rPr>
        <w:t xml:space="preserve">al </w:t>
      </w:r>
      <w:r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deșeurilor</w:t>
      </w:r>
      <w:r>
        <w:rPr>
          <w:rFonts w:ascii="Times New Roman" w:hAnsi="Times New Roman" w:cs="Times New Roman"/>
          <w:spacing w:val="20"/>
          <w:w w:val="105"/>
          <w:sz w:val="24"/>
          <w:szCs w:val="24"/>
          <w:lang w:eastAsia="zh-CN" w:bidi="hi-IN"/>
        </w:rPr>
        <w:t xml:space="preserve"> </w:t>
      </w:r>
      <w:r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municipale desfășurată în Zona 4 a județului Timiș, în baz</w:t>
      </w:r>
      <w:r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a contractului de delegare prin </w:t>
      </w:r>
      <w:r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concesiune </w:t>
      </w:r>
      <w:r w:rsidRPr="00C02FAA">
        <w:rPr>
          <w:rFonts w:ascii="Times New Roman" w:hAnsi="Times New Roman" w:cs="Times New Roman"/>
          <w:color w:val="0F0F0F"/>
          <w:w w:val="105"/>
          <w:sz w:val="24"/>
          <w:szCs w:val="24"/>
          <w:lang w:val="ro-RO" w:eastAsia="zh-CN" w:bidi="hi-IN"/>
        </w:rPr>
        <w:t xml:space="preserve">a activității de colectare și transport a deșeurilor </w:t>
      </w:r>
      <w:r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nr. 1088/21.05.2018</w:t>
      </w:r>
    </w:p>
    <w:p w:rsidR="00DC6A8F" w:rsidRPr="00DC6A8F" w:rsidRDefault="00DC6A8F" w:rsidP="00DC6A8F">
      <w:pPr>
        <w:pStyle w:val="NoSpacing"/>
        <w:jc w:val="both"/>
        <w:rPr>
          <w:rFonts w:ascii="Times New Roman" w:hAnsi="Times New Roman" w:cs="Times New Roman"/>
          <w:color w:val="0C0C0C"/>
          <w:w w:val="105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              7.Proiect de hotărâre </w:t>
      </w:r>
      <w:r>
        <w:rPr>
          <w:rFonts w:ascii="Times New Roman" w:hAnsi="Times New Roman"/>
          <w:sz w:val="24"/>
          <w:szCs w:val="24"/>
          <w:lang w:eastAsia="ro-RO"/>
        </w:rPr>
        <w:t xml:space="preserve">privind aprobarea solicitării de prelungire a  Scrisorii de Garanție de la Fondul Național de Garantare a Creditelor pentru Intreprinderile Mici și Mijlocii SA-IFN, în conformitate cu prevederile OUG 79/2009 </w:t>
      </w:r>
      <w:r>
        <w:rPr>
          <w:rFonts w:ascii="Times New Roman" w:hAnsi="Times New Roman"/>
          <w:sz w:val="24"/>
          <w:szCs w:val="24"/>
        </w:rPr>
        <w:t xml:space="preserve">pentru realizarea </w:t>
      </w:r>
      <w:r w:rsidRPr="00DC6A8F">
        <w:rPr>
          <w:rFonts w:ascii="Times New Roman" w:hAnsi="Times New Roman"/>
          <w:sz w:val="24"/>
          <w:szCs w:val="24"/>
        </w:rPr>
        <w:t xml:space="preserve">investiției </w:t>
      </w:r>
      <w:r w:rsidRPr="00DC6A8F">
        <w:rPr>
          <w:rFonts w:ascii="Times New Roman" w:hAnsi="Times New Roman"/>
          <w:sz w:val="24"/>
          <w:szCs w:val="24"/>
          <w:lang w:eastAsia="ro-RO"/>
        </w:rPr>
        <w:t>„REABILITARE ȘI MODERNIZARE A CĂMINELOR CULTURALE DIN  LOCALITĂȚILE MÂTNICU MIC ȘI GLADNA MONTANĂ, COMUNA FIRDEA, JUDEȚUL TIMIȘ</w:t>
      </w:r>
      <w:r>
        <w:rPr>
          <w:rFonts w:ascii="Times New Roman" w:hAnsi="Times New Roman"/>
          <w:sz w:val="24"/>
          <w:szCs w:val="24"/>
          <w:lang w:eastAsia="ro-RO"/>
        </w:rPr>
        <w:t>”</w:t>
      </w:r>
    </w:p>
    <w:p w:rsidR="00DC6A8F" w:rsidRDefault="00DC6A8F" w:rsidP="00DC6A8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8.Diverse</w:t>
      </w:r>
    </w:p>
    <w:p w:rsidR="00B437C2" w:rsidRPr="0016682A" w:rsidRDefault="00DC6A8F" w:rsidP="0016682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lang w:eastAsia="ro-RO"/>
        </w:rPr>
        <w:t xml:space="preserve">               </w:t>
      </w:r>
      <w:r w:rsidRPr="0016682A">
        <w:rPr>
          <w:rFonts w:ascii="Times New Roman" w:hAnsi="Times New Roman" w:cs="Times New Roman"/>
          <w:sz w:val="24"/>
          <w:szCs w:val="24"/>
          <w:lang w:eastAsia="ro-RO"/>
        </w:rPr>
        <w:t xml:space="preserve">Se solicita de secretara primăriei introducerea pe ordinea de zi a unui proiect de </w:t>
      </w:r>
      <w:proofErr w:type="gramStart"/>
      <w:r w:rsidRPr="0016682A">
        <w:rPr>
          <w:rFonts w:ascii="Times New Roman" w:hAnsi="Times New Roman" w:cs="Times New Roman"/>
          <w:sz w:val="24"/>
          <w:szCs w:val="24"/>
          <w:lang w:eastAsia="ro-RO"/>
        </w:rPr>
        <w:t>hotărâre  p</w:t>
      </w:r>
      <w:r w:rsidRPr="0016682A">
        <w:rPr>
          <w:rFonts w:ascii="Times New Roman" w:hAnsi="Times New Roman" w:cs="Times New Roman"/>
          <w:sz w:val="24"/>
          <w:szCs w:val="24"/>
          <w:lang w:val="fr-FR" w:eastAsia="ro-RO"/>
        </w:rPr>
        <w:t>rivind</w:t>
      </w:r>
      <w:proofErr w:type="gramEnd"/>
      <w:r w:rsidRPr="0016682A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 </w:t>
      </w:r>
      <w:r w:rsidRPr="0016682A">
        <w:rPr>
          <w:rFonts w:ascii="Times New Roman" w:hAnsi="Times New Roman" w:cs="Times New Roman"/>
          <w:sz w:val="24"/>
          <w:szCs w:val="24"/>
          <w:lang w:eastAsia="ro-RO"/>
        </w:rPr>
        <w:t>stabilirea funcției publice de conducere de secretar al comunei Fârdea ca funcție publică specifică de Secretar General al comunei Fârdea</w:t>
      </w:r>
    </w:p>
    <w:p w:rsidR="0016682A" w:rsidRPr="0016682A" w:rsidRDefault="00B437C2" w:rsidP="001668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68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6682A">
        <w:rPr>
          <w:rFonts w:ascii="Times New Roman" w:hAnsi="Times New Roman" w:cs="Times New Roman"/>
          <w:sz w:val="24"/>
          <w:szCs w:val="24"/>
        </w:rPr>
        <w:t xml:space="preserve"> </w:t>
      </w:r>
      <w:r w:rsidR="005C2D06" w:rsidRPr="0016682A">
        <w:rPr>
          <w:rFonts w:ascii="Times New Roman" w:hAnsi="Times New Roman" w:cs="Times New Roman"/>
          <w:sz w:val="24"/>
          <w:szCs w:val="24"/>
        </w:rPr>
        <w:t>Se supune la vot</w:t>
      </w:r>
      <w:r w:rsidRPr="001668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682A">
        <w:rPr>
          <w:rFonts w:ascii="Times New Roman" w:hAnsi="Times New Roman" w:cs="Times New Roman"/>
          <w:sz w:val="24"/>
          <w:szCs w:val="24"/>
        </w:rPr>
        <w:t>ordin</w:t>
      </w:r>
      <w:r w:rsidR="005C2D06" w:rsidRPr="0016682A">
        <w:rPr>
          <w:rFonts w:ascii="Times New Roman" w:hAnsi="Times New Roman" w:cs="Times New Roman"/>
          <w:sz w:val="24"/>
          <w:szCs w:val="24"/>
        </w:rPr>
        <w:t xml:space="preserve">ea </w:t>
      </w:r>
      <w:r w:rsidRPr="0016682A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16682A">
        <w:rPr>
          <w:rFonts w:ascii="Times New Roman" w:hAnsi="Times New Roman" w:cs="Times New Roman"/>
          <w:sz w:val="24"/>
          <w:szCs w:val="24"/>
        </w:rPr>
        <w:t xml:space="preserve"> zi si se aproba in unanimitate.</w:t>
      </w:r>
    </w:p>
    <w:p w:rsidR="00F91F96" w:rsidRPr="0016682A" w:rsidRDefault="0016682A" w:rsidP="0016682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668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37C2" w:rsidRPr="0016682A">
        <w:rPr>
          <w:rFonts w:ascii="Times New Roman" w:hAnsi="Times New Roman" w:cs="Times New Roman"/>
          <w:sz w:val="24"/>
          <w:szCs w:val="24"/>
          <w:lang w:val="fr-FR"/>
        </w:rPr>
        <w:t xml:space="preserve">Se trece la punctul unu al ordinii de zi privind </w:t>
      </w:r>
      <w:r w:rsidR="005C2D06" w:rsidRPr="0016682A">
        <w:rPr>
          <w:rFonts w:ascii="Times New Roman" w:hAnsi="Times New Roman" w:cs="Times New Roman"/>
          <w:sz w:val="24"/>
          <w:szCs w:val="24"/>
          <w:lang w:val="fr-FR" w:eastAsia="ro-RO"/>
        </w:rPr>
        <w:t>r</w:t>
      </w:r>
      <w:r w:rsidR="00732B59">
        <w:rPr>
          <w:rFonts w:ascii="Times New Roman" w:hAnsi="Times New Roman" w:cs="Times New Roman"/>
          <w:sz w:val="24"/>
          <w:szCs w:val="24"/>
          <w:lang w:val="fr-FR" w:eastAsia="ro-RO"/>
        </w:rPr>
        <w:t>ealizarea unui că</w:t>
      </w:r>
      <w:r w:rsidR="005C2D06" w:rsidRPr="0016682A">
        <w:rPr>
          <w:rFonts w:ascii="Times New Roman" w:hAnsi="Times New Roman" w:cs="Times New Roman"/>
          <w:sz w:val="24"/>
          <w:szCs w:val="24"/>
          <w:lang w:val="fr-FR" w:eastAsia="ro-RO"/>
        </w:rPr>
        <w:t>min cultural in localitatea Zolt</w:t>
      </w:r>
      <w:r w:rsidR="005C2D06" w:rsidRPr="0016682A">
        <w:rPr>
          <w:rFonts w:ascii="Times New Roman" w:hAnsi="Times New Roman" w:cs="Times New Roman"/>
          <w:sz w:val="24"/>
          <w:szCs w:val="24"/>
          <w:lang w:eastAsia="ro-RO"/>
        </w:rPr>
        <w:t xml:space="preserve"> și intabularea terenului.</w:t>
      </w:r>
      <w:r w:rsidR="00B437C2" w:rsidRPr="0016682A">
        <w:rPr>
          <w:rFonts w:ascii="Times New Roman" w:hAnsi="Times New Roman" w:cs="Times New Roman"/>
          <w:sz w:val="24"/>
          <w:szCs w:val="24"/>
          <w:lang w:eastAsia="ar-SA"/>
        </w:rPr>
        <w:t>Domnul prima</w:t>
      </w:r>
      <w:r w:rsidR="005C2D06" w:rsidRPr="0016682A">
        <w:rPr>
          <w:rFonts w:ascii="Times New Roman" w:hAnsi="Times New Roman" w:cs="Times New Roman"/>
          <w:sz w:val="24"/>
          <w:szCs w:val="24"/>
          <w:lang w:eastAsia="ar-SA"/>
        </w:rPr>
        <w:t>r dă citire r</w:t>
      </w:r>
      <w:r w:rsidR="00F91F96" w:rsidRPr="0016682A">
        <w:rPr>
          <w:rFonts w:ascii="Times New Roman" w:hAnsi="Times New Roman" w:cs="Times New Roman"/>
          <w:sz w:val="24"/>
          <w:szCs w:val="24"/>
          <w:lang w:eastAsia="ar-SA"/>
        </w:rPr>
        <w:t>eferatului privind  realizarea  unui camin cultural la Zolt intrucit pentru cel care exista este doar o intabulare provizorie și nu se pot obține proiecte.</w:t>
      </w:r>
    </w:p>
    <w:p w:rsidR="00F91F96" w:rsidRPr="0016682A" w:rsidRDefault="00F91F96" w:rsidP="0016682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           Domnul consilier</w:t>
      </w:r>
      <w:r w:rsidR="0016682A">
        <w:rPr>
          <w:rFonts w:ascii="Times New Roman" w:hAnsi="Times New Roman" w:cs="Times New Roman"/>
          <w:sz w:val="24"/>
          <w:szCs w:val="24"/>
          <w:lang w:eastAsia="ar-SA"/>
        </w:rPr>
        <w:t xml:space="preserve"> Bumba Bujor</w:t>
      </w:r>
      <w:r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 întreabă de ce nu se face camin nou la Fârdea ii răspunde dl primar că terenul este al Bisericii.</w:t>
      </w:r>
      <w:r w:rsidR="0016682A">
        <w:rPr>
          <w:rFonts w:ascii="Times New Roman" w:hAnsi="Times New Roman" w:cs="Times New Roman"/>
          <w:sz w:val="24"/>
          <w:szCs w:val="24"/>
          <w:lang w:eastAsia="ar-SA"/>
        </w:rPr>
        <w:t>Domnul consilier Bumba- s</w:t>
      </w:r>
      <w:r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ă se facă adresă pentru </w:t>
      </w:r>
      <w:proofErr w:type="gramStart"/>
      <w:r w:rsidRPr="0016682A">
        <w:rPr>
          <w:rFonts w:ascii="Times New Roman" w:hAnsi="Times New Roman" w:cs="Times New Roman"/>
          <w:sz w:val="24"/>
          <w:szCs w:val="24"/>
          <w:lang w:eastAsia="ar-SA"/>
        </w:rPr>
        <w:t>teren .</w:t>
      </w:r>
      <w:proofErr w:type="gramEnd"/>
    </w:p>
    <w:p w:rsidR="00B437C2" w:rsidRPr="0016682A" w:rsidRDefault="00F91F96" w:rsidP="0016682A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 w:rsidR="00B437C2" w:rsidRPr="0016682A">
        <w:rPr>
          <w:rFonts w:ascii="Times New Roman" w:hAnsi="Times New Roman" w:cs="Times New Roman"/>
          <w:sz w:val="24"/>
          <w:szCs w:val="24"/>
          <w:lang w:eastAsia="ar-SA"/>
        </w:rPr>
        <w:t>Nu</w:t>
      </w:r>
      <w:r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 mai </w:t>
      </w:r>
      <w:r w:rsidR="00B437C2"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 sunt obiecții din partea domnilor consilieri.Se supune la vot și se aprobă </w:t>
      </w:r>
      <w:r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cu 6 voturi ”pentru” </w:t>
      </w:r>
      <w:r w:rsidR="0016682A">
        <w:rPr>
          <w:rFonts w:ascii="Times New Roman" w:hAnsi="Times New Roman" w:cs="Times New Roman"/>
          <w:sz w:val="24"/>
          <w:szCs w:val="24"/>
          <w:lang w:eastAsia="ar-SA"/>
        </w:rPr>
        <w:t>ș</w:t>
      </w:r>
      <w:r w:rsidRPr="0016682A">
        <w:rPr>
          <w:rFonts w:ascii="Times New Roman" w:hAnsi="Times New Roman" w:cs="Times New Roman"/>
          <w:sz w:val="24"/>
          <w:szCs w:val="24"/>
          <w:lang w:eastAsia="ar-SA"/>
        </w:rPr>
        <w:t>i doua ”abțineri”</w:t>
      </w:r>
      <w:r w:rsidR="0016682A">
        <w:rPr>
          <w:rFonts w:ascii="Times New Roman" w:hAnsi="Times New Roman" w:cs="Times New Roman"/>
          <w:sz w:val="24"/>
          <w:szCs w:val="24"/>
          <w:lang w:eastAsia="ar-SA"/>
        </w:rPr>
        <w:t xml:space="preserve"> domnul Izgherian Mircea  și Bumba Bujor.</w:t>
      </w:r>
    </w:p>
    <w:p w:rsidR="00732B59" w:rsidRDefault="00B437C2" w:rsidP="00F91F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3762E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E3762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2B59" w:rsidRDefault="00732B59" w:rsidP="00F91F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2B59" w:rsidRDefault="00732B59" w:rsidP="00F91F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32B59" w:rsidRDefault="00732B59" w:rsidP="00F91F9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1F96" w:rsidRPr="00DD5477" w:rsidRDefault="00732B59" w:rsidP="00F91F9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437C2" w:rsidRPr="00E3762E">
        <w:rPr>
          <w:rFonts w:ascii="Times New Roman" w:hAnsi="Times New Roman" w:cs="Times New Roman"/>
          <w:sz w:val="24"/>
          <w:szCs w:val="24"/>
        </w:rPr>
        <w:t xml:space="preserve">  La punctul doi al ordinii de zi</w:t>
      </w:r>
      <w:r w:rsidR="00B437C2" w:rsidRPr="00E3762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437C2" w:rsidRPr="00E3762E">
        <w:rPr>
          <w:rFonts w:ascii="Times New Roman" w:hAnsi="Times New Roman" w:cs="Times New Roman"/>
          <w:sz w:val="24"/>
          <w:szCs w:val="24"/>
          <w:lang w:val="en-AU"/>
        </w:rPr>
        <w:t>privind</w:t>
      </w:r>
      <w:r w:rsidR="00F91F96" w:rsidRPr="00F91F96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F91F96" w:rsidRPr="00DD5477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aprobarea parteneriatului cu Biserica Baptista Gladna Română Română  în vederea construirii unui Centru Cultural Creștin Baptist</w:t>
      </w:r>
      <w:r w:rsidR="003C1B35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.</w:t>
      </w:r>
      <w:r w:rsidR="003C1B35"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Domnul primar dă citire referatului </w:t>
      </w:r>
      <w:r w:rsidR="003C1B35">
        <w:rPr>
          <w:rFonts w:ascii="Times New Roman" w:hAnsi="Times New Roman" w:cs="Times New Roman"/>
          <w:sz w:val="24"/>
          <w:szCs w:val="24"/>
          <w:lang w:eastAsia="ar-SA"/>
        </w:rPr>
        <w:t>întocmit de către dl Gheta Adrian  inspector de specialitate ,pentru acest punct.</w:t>
      </w:r>
      <w:r w:rsidR="003C1B35" w:rsidRPr="0016682A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F91F96" w:rsidRDefault="00732B59" w:rsidP="005C2D0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</w:t>
      </w:r>
      <w:r w:rsidR="0016682A" w:rsidRPr="00E3762E">
        <w:rPr>
          <w:rFonts w:ascii="Times New Roman" w:hAnsi="Times New Roman" w:cs="Times New Roman"/>
          <w:bCs/>
          <w:sz w:val="24"/>
          <w:szCs w:val="24"/>
          <w:lang w:val="fr-FR"/>
        </w:rPr>
        <w:t>Nefiind obiecții  din partea domnilor consilieri  se supune la vot acest proiect de hotărâre și se aprobă în unanimitate</w:t>
      </w:r>
    </w:p>
    <w:p w:rsidR="00C659E7" w:rsidRDefault="00732B59" w:rsidP="00C659E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          </w:t>
      </w:r>
      <w:r w:rsidR="00B437C2" w:rsidRPr="00E3762E">
        <w:rPr>
          <w:rFonts w:ascii="Times New Roman" w:hAnsi="Times New Roman" w:cs="Times New Roman"/>
          <w:sz w:val="24"/>
          <w:szCs w:val="24"/>
        </w:rPr>
        <w:t xml:space="preserve"> L</w:t>
      </w:r>
      <w:r w:rsidR="00C659E7">
        <w:rPr>
          <w:rFonts w:ascii="Times New Roman" w:hAnsi="Times New Roman" w:cs="Times New Roman"/>
          <w:sz w:val="24"/>
          <w:szCs w:val="24"/>
        </w:rPr>
        <w:t>a punctul trei al ordinii de zi</w:t>
      </w:r>
      <w:r w:rsidR="00C659E7" w:rsidRPr="00C659E7">
        <w:rPr>
          <w:rFonts w:ascii="Times New Roman" w:hAnsi="Times New Roman" w:cs="Times New Roman"/>
          <w:sz w:val="24"/>
          <w:szCs w:val="24"/>
        </w:rPr>
        <w:t xml:space="preserve"> </w:t>
      </w:r>
      <w:r w:rsidR="00C659E7" w:rsidRPr="00AF669E">
        <w:rPr>
          <w:rFonts w:ascii="Times New Roman" w:hAnsi="Times New Roman" w:cs="Times New Roman"/>
          <w:sz w:val="24"/>
          <w:szCs w:val="24"/>
        </w:rPr>
        <w:t>p</w:t>
      </w:r>
      <w:r w:rsidR="00C659E7" w:rsidRPr="00AF669E">
        <w:rPr>
          <w:rFonts w:ascii="Times New Roman" w:hAnsi="Times New Roman" w:cs="Times New Roman"/>
          <w:sz w:val="24"/>
          <w:szCs w:val="24"/>
          <w:lang w:val="pt-BR"/>
        </w:rPr>
        <w:t>rivind aprobarea indicatorilor tehnico economici actualiza</w:t>
      </w:r>
      <w:r w:rsidR="003C1B35">
        <w:rPr>
          <w:rFonts w:ascii="Times New Roman" w:hAnsi="Times New Roman" w:cs="Times New Roman"/>
          <w:sz w:val="24"/>
          <w:szCs w:val="24"/>
          <w:lang w:val="pt-BR"/>
        </w:rPr>
        <w:t xml:space="preserve">ti reprezentind noua valoare a </w:t>
      </w:r>
      <w:r w:rsidR="00C659E7" w:rsidRPr="00AF669E">
        <w:rPr>
          <w:rFonts w:ascii="Times New Roman" w:hAnsi="Times New Roman" w:cs="Times New Roman"/>
          <w:sz w:val="24"/>
          <w:szCs w:val="24"/>
          <w:lang w:val="pt-BR"/>
        </w:rPr>
        <w:t>investitiei</w:t>
      </w:r>
      <w:r w:rsidR="00C659E7" w:rsidRPr="00AF669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659E7" w:rsidRPr="00AF669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CONSTRUIRE DOUA </w:t>
      </w:r>
      <w:proofErr w:type="gramStart"/>
      <w:r w:rsidR="00C659E7" w:rsidRPr="00AF669E">
        <w:rPr>
          <w:rFonts w:ascii="Times New Roman" w:eastAsia="Times New Roman" w:hAnsi="Times New Roman" w:cs="Times New Roman"/>
          <w:sz w:val="24"/>
          <w:szCs w:val="24"/>
          <w:lang w:val="ro-RO"/>
        </w:rPr>
        <w:t>PODURI  Ș</w:t>
      </w:r>
      <w:proofErr w:type="gramEnd"/>
      <w:r w:rsidR="00C659E7" w:rsidRPr="00AF669E">
        <w:rPr>
          <w:rFonts w:ascii="Times New Roman" w:eastAsia="Times New Roman" w:hAnsi="Times New Roman" w:cs="Times New Roman"/>
          <w:sz w:val="24"/>
          <w:szCs w:val="24"/>
          <w:lang w:val="ro-RO"/>
        </w:rPr>
        <w:t>I DOUĂ PUNȚI PIETONALE PESTE RÂUL HĂUZEASCA,ÎN COMUNA FÂRDEA ,JUDEȚUL TIMIȘ</w:t>
      </w:r>
      <w:r w:rsidR="00C659E7" w:rsidRPr="00AF669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</w:p>
    <w:p w:rsidR="003C1B35" w:rsidRDefault="003C1B35" w:rsidP="00C659E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Domnul primar dă citire referatului întocmit de domnul Rădulescu Ionel-inspector de specialitate întocmit pentru acest punct.  </w:t>
      </w:r>
    </w:p>
    <w:p w:rsidR="00B437C2" w:rsidRPr="00E3762E" w:rsidRDefault="003C1B35" w:rsidP="005C2D0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</w:t>
      </w:r>
      <w:r w:rsidR="00B437C2" w:rsidRPr="00E3762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Nefiind obiecții  din partea domnilor consilieri  se supune la vot acest proiect de hotărâre și se aprobă în unanimitate.</w:t>
      </w:r>
    </w:p>
    <w:p w:rsidR="00C659E7" w:rsidRPr="003C1B35" w:rsidRDefault="003C1B35" w:rsidP="003C1B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B437C2" w:rsidRPr="00E3762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La punctul patru  al ordinii de zi </w:t>
      </w:r>
      <w:r w:rsidR="00B437C2" w:rsidRPr="00E3762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437C2" w:rsidRPr="00E3762E">
        <w:rPr>
          <w:rFonts w:ascii="Times New Roman" w:hAnsi="Times New Roman" w:cs="Times New Roman"/>
          <w:sz w:val="24"/>
          <w:szCs w:val="24"/>
          <w:lang w:val="pt-BR"/>
        </w:rPr>
        <w:t>privind</w:t>
      </w:r>
      <w:r w:rsidR="00C659E7" w:rsidRPr="00C659E7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 w:rsidR="00C659E7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inființarea unui Complex Sportiv  în localitatea Fârdea comuna Fârdea</w:t>
      </w:r>
      <w:r w:rsidR="00C659E7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pe terenul înscris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în CF nr.401925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,domnul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primar dâ citire referatului întocmit de domnul Babescu Cosmin privind </w:t>
      </w:r>
      <w:r w:rsidRPr="00C659E7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inființarea unui Complex Sportiv și le spune domnilor consilier că se va construi doar dacă se vor obține fonduri de la Bucuresti. </w:t>
      </w:r>
    </w:p>
    <w:p w:rsidR="003C1B35" w:rsidRPr="00E3762E" w:rsidRDefault="002F4B32" w:rsidP="003C1B3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Nefiind obiecții</w:t>
      </w:r>
      <w:r w:rsidR="003C1B35" w:rsidRPr="00E3762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din partea domnilor consilieri  se supune la vot acest proiect de hotărâre și se aprobă în unanimitate.</w:t>
      </w:r>
    </w:p>
    <w:p w:rsidR="002F4B32" w:rsidRDefault="002F4B32" w:rsidP="002F4B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E3762E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E3762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3762E">
        <w:rPr>
          <w:rFonts w:ascii="Times New Roman" w:hAnsi="Times New Roman" w:cs="Times New Roman"/>
          <w:bCs/>
          <w:sz w:val="24"/>
          <w:szCs w:val="24"/>
          <w:lang w:val="fr-FR"/>
        </w:rPr>
        <w:t>La punctu</w:t>
      </w:r>
      <w:r>
        <w:rPr>
          <w:rFonts w:ascii="Times New Roman" w:hAnsi="Times New Roman" w:cs="Times New Roman"/>
          <w:bCs/>
          <w:sz w:val="24"/>
          <w:szCs w:val="24"/>
          <w:lang w:val="fr-FR"/>
        </w:rPr>
        <w:t>l cinci al ordinii de zi</w:t>
      </w:r>
      <w:r w:rsidRPr="002F4B32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rectificarea bugetului de venituri şi cheltuieli al Consiliului Local al comunei  Fârdea  pentru anul 2019.</w:t>
      </w:r>
    </w:p>
    <w:p w:rsidR="00B437C2" w:rsidRPr="002F4B32" w:rsidRDefault="002F4B32" w:rsidP="002F4B32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Nu sunt ob</w:t>
      </w:r>
      <w:r w:rsidRPr="00E3762E">
        <w:rPr>
          <w:rFonts w:ascii="Times New Roman" w:hAnsi="Times New Roman" w:cs="Times New Roman"/>
          <w:bCs/>
          <w:sz w:val="24"/>
          <w:szCs w:val="24"/>
          <w:lang w:val="fr-FR"/>
        </w:rPr>
        <w:t>iecții  din partea domnilor consilieri  se supune la vot acest proiect de hotărâre și se aprobă în unanimitate.</w:t>
      </w:r>
    </w:p>
    <w:p w:rsidR="002F4B32" w:rsidRPr="002F4B32" w:rsidRDefault="00B437C2" w:rsidP="002F4B32">
      <w:pPr>
        <w:pStyle w:val="NoSpacing"/>
        <w:jc w:val="both"/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</w:pPr>
      <w:r w:rsidRPr="00E3762E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E3762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E3762E">
        <w:rPr>
          <w:rFonts w:ascii="Times New Roman" w:hAnsi="Times New Roman" w:cs="Times New Roman"/>
          <w:bCs/>
          <w:sz w:val="24"/>
          <w:szCs w:val="24"/>
          <w:lang w:val="fr-FR"/>
        </w:rPr>
        <w:t>La punctu</w:t>
      </w:r>
      <w:r w:rsidR="002F4B32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l sase al ordinii de zi </w:t>
      </w:r>
      <w:r w:rsidR="002F4B32" w:rsidRPr="002F4B32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</w:t>
      </w:r>
      <w:r w:rsidR="002F4B32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privind aprobarea modificării tarifelor practicate de către </w:t>
      </w:r>
      <w:r w:rsidR="002F4B32" w:rsidRPr="00C02FAA">
        <w:rPr>
          <w:rFonts w:ascii="Times New Roman" w:hAnsi="Times New Roman" w:cs="Times New Roman"/>
          <w:color w:val="0C0C0C"/>
          <w:w w:val="105"/>
          <w:sz w:val="24"/>
          <w:szCs w:val="24"/>
          <w:lang w:eastAsia="zh-CN" w:bidi="hi-IN"/>
        </w:rPr>
        <w:t xml:space="preserve"> SC BRAI-CATA SRL</w:t>
      </w:r>
      <w:r w:rsidR="002F4B32" w:rsidRPr="00C02FAA"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 </w:t>
      </w:r>
      <w:r w:rsidR="002F4B32" w:rsidRPr="00C02FAA">
        <w:rPr>
          <w:rFonts w:ascii="Times New Roman" w:hAnsi="Times New Roman" w:cs="Times New Roman"/>
          <w:color w:val="0C0C0C"/>
          <w:w w:val="105"/>
          <w:sz w:val="24"/>
          <w:szCs w:val="24"/>
          <w:lang w:eastAsia="zh-CN" w:bidi="hi-IN"/>
        </w:rPr>
        <w:t>în raport cu</w:t>
      </w:r>
      <w:r w:rsidR="002F4B32" w:rsidRPr="00C02FAA"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</w:t>
      </w:r>
      <w:r w:rsidR="002F4B32"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</w:t>
      </w:r>
      <w:r w:rsidR="002F4B32" w:rsidRPr="00C02FAA">
        <w:rPr>
          <w:rFonts w:ascii="Times New Roman" w:hAnsi="Times New Roman" w:cs="Times New Roman"/>
          <w:color w:val="161616"/>
          <w:w w:val="105"/>
          <w:sz w:val="24"/>
          <w:szCs w:val="24"/>
          <w:lang w:eastAsia="zh-CN" w:bidi="hi-IN"/>
        </w:rPr>
        <w:t>utilizatorii</w:t>
      </w:r>
      <w:r w:rsidR="002F4B32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serviciului de salubrizare</w:t>
      </w:r>
      <w:r w:rsidR="002F4B32" w:rsidRPr="00C02FAA">
        <w:rPr>
          <w:rFonts w:ascii="Times New Roman" w:hAnsi="Times New Roman" w:cs="Times New Roman"/>
          <w:color w:val="0E0E0E"/>
          <w:w w:val="105"/>
          <w:sz w:val="24"/>
          <w:szCs w:val="24"/>
          <w:lang w:eastAsia="zh-CN" w:bidi="hi-IN"/>
        </w:rPr>
        <w:t xml:space="preserve"> pentru </w:t>
      </w:r>
      <w:r w:rsidR="002F4B32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activitatea de colectare și transport </w:t>
      </w:r>
      <w:r w:rsidR="002F4B32" w:rsidRPr="00C02FAA">
        <w:rPr>
          <w:rFonts w:ascii="Times New Roman" w:hAnsi="Times New Roman" w:cs="Times New Roman"/>
          <w:color w:val="0F0F0F"/>
          <w:w w:val="105"/>
          <w:sz w:val="24"/>
          <w:szCs w:val="24"/>
          <w:lang w:eastAsia="zh-CN" w:bidi="hi-IN"/>
        </w:rPr>
        <w:t xml:space="preserve">al </w:t>
      </w:r>
      <w:r w:rsidR="002F4B32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deșeurilor</w:t>
      </w:r>
      <w:r w:rsidR="002F4B32">
        <w:rPr>
          <w:rFonts w:ascii="Times New Roman" w:hAnsi="Times New Roman" w:cs="Times New Roman"/>
          <w:spacing w:val="20"/>
          <w:w w:val="105"/>
          <w:sz w:val="24"/>
          <w:szCs w:val="24"/>
          <w:lang w:eastAsia="zh-CN" w:bidi="hi-IN"/>
        </w:rPr>
        <w:t xml:space="preserve"> </w:t>
      </w:r>
      <w:r w:rsidR="002F4B32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municipale desfășurată în Zo</w:t>
      </w:r>
      <w:r w:rsidR="002F4B32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na 4 a județului Timiș, în baza contractului de delegare prin </w:t>
      </w:r>
      <w:r w:rsidR="002F4B32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concesiune </w:t>
      </w:r>
      <w:r w:rsidR="002F4B32" w:rsidRPr="00C02FAA">
        <w:rPr>
          <w:rFonts w:ascii="Times New Roman" w:hAnsi="Times New Roman" w:cs="Times New Roman"/>
          <w:color w:val="0F0F0F"/>
          <w:w w:val="105"/>
          <w:sz w:val="24"/>
          <w:szCs w:val="24"/>
          <w:lang w:val="ro-RO" w:eastAsia="zh-CN" w:bidi="hi-IN"/>
        </w:rPr>
        <w:t xml:space="preserve">a activității de colectare și transport a deșeurilor </w:t>
      </w:r>
      <w:r w:rsidR="002F4B32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nr. 1088/21.05.2018</w:t>
      </w:r>
    </w:p>
    <w:p w:rsidR="00B437C2" w:rsidRPr="00904926" w:rsidRDefault="00C305D1" w:rsidP="0090492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</w:t>
      </w:r>
      <w:r w:rsidR="00B437C2" w:rsidRPr="00E3762E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B437C2" w:rsidRPr="00E3762E">
        <w:rPr>
          <w:rFonts w:ascii="Times New Roman" w:hAnsi="Times New Roman" w:cs="Times New Roman"/>
          <w:sz w:val="24"/>
          <w:szCs w:val="24"/>
          <w:lang w:val="en-AU"/>
        </w:rPr>
        <w:t xml:space="preserve">Domnul primar da citire referatului intocmit in acest </w:t>
      </w:r>
      <w:proofErr w:type="gramStart"/>
      <w:r w:rsidR="00B437C2" w:rsidRPr="00E3762E">
        <w:rPr>
          <w:rFonts w:ascii="Times New Roman" w:hAnsi="Times New Roman" w:cs="Times New Roman"/>
          <w:sz w:val="24"/>
          <w:szCs w:val="24"/>
          <w:lang w:val="en-AU"/>
        </w:rPr>
        <w:t>sens</w:t>
      </w:r>
      <w:proofErr w:type="gramEnd"/>
      <w:r w:rsidR="00B437C2" w:rsidRPr="00E3762E">
        <w:rPr>
          <w:rFonts w:ascii="Times New Roman" w:hAnsi="Times New Roman" w:cs="Times New Roman"/>
          <w:sz w:val="24"/>
          <w:szCs w:val="24"/>
          <w:lang w:val="en-AU"/>
        </w:rPr>
        <w:t>.</w:t>
      </w:r>
      <w:r w:rsidR="00904926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AU"/>
        </w:rPr>
        <w:t>După mai multe discuții</w:t>
      </w:r>
      <w:r w:rsidR="00904926">
        <w:rPr>
          <w:rFonts w:ascii="Times New Roman" w:hAnsi="Times New Roman" w:cs="Times New Roman"/>
          <w:sz w:val="24"/>
          <w:szCs w:val="24"/>
          <w:lang w:val="en-AU"/>
        </w:rPr>
        <w:t xml:space="preserve"> contradictorii se trece la vot</w:t>
      </w:r>
      <w:r>
        <w:rPr>
          <w:rFonts w:ascii="Times New Roman" w:hAnsi="Times New Roman" w:cs="Times New Roman"/>
          <w:sz w:val="24"/>
          <w:szCs w:val="24"/>
          <w:lang w:val="en-AU"/>
        </w:rPr>
        <w:t xml:space="preserve"> si se aprobă în unanimitate.</w:t>
      </w:r>
    </w:p>
    <w:p w:rsidR="00904926" w:rsidRPr="00DC6A8F" w:rsidRDefault="00904926" w:rsidP="00904926">
      <w:pPr>
        <w:pStyle w:val="NoSpacing"/>
        <w:jc w:val="both"/>
        <w:rPr>
          <w:rFonts w:ascii="Times New Roman" w:hAnsi="Times New Roman" w:cs="Times New Roman"/>
          <w:color w:val="0C0C0C"/>
          <w:w w:val="105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La punctul șapte</w:t>
      </w:r>
      <w:r w:rsidR="00B437C2" w:rsidRPr="00E3762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al ordinii de zi privind </w:t>
      </w:r>
      <w:r>
        <w:rPr>
          <w:rFonts w:ascii="Times New Roman" w:hAnsi="Times New Roman"/>
          <w:sz w:val="24"/>
          <w:szCs w:val="24"/>
          <w:lang w:eastAsia="ro-RO"/>
        </w:rPr>
        <w:t xml:space="preserve">aprobarea solicitării de prelungire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a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 Scrisorii de Garanție de la Fondul Național de Garantare a Creditelor pentru Intreprinderile Mici și Mijlocii SA-IFN, în conformitate cu prevederile OUG 79/2009 </w:t>
      </w:r>
      <w:r>
        <w:rPr>
          <w:rFonts w:ascii="Times New Roman" w:hAnsi="Times New Roman"/>
          <w:sz w:val="24"/>
          <w:szCs w:val="24"/>
        </w:rPr>
        <w:t xml:space="preserve">pentru realizarea </w:t>
      </w:r>
      <w:r w:rsidRPr="00DC6A8F">
        <w:rPr>
          <w:rFonts w:ascii="Times New Roman" w:hAnsi="Times New Roman"/>
          <w:sz w:val="24"/>
          <w:szCs w:val="24"/>
        </w:rPr>
        <w:t xml:space="preserve">investiției </w:t>
      </w:r>
      <w:r w:rsidRPr="00DC6A8F">
        <w:rPr>
          <w:rFonts w:ascii="Times New Roman" w:hAnsi="Times New Roman"/>
          <w:sz w:val="24"/>
          <w:szCs w:val="24"/>
          <w:lang w:eastAsia="ro-RO"/>
        </w:rPr>
        <w:t>„REABILITARE ȘI MODERNIZARE A CĂMINELOR CULTURALE DIN  LOCALITĂȚILE MÂTNICU MIC ȘI GLADNA MONTANĂ, COMUNA FIRDEA, JUDEȚUL TIMIȘ</w:t>
      </w:r>
      <w:r>
        <w:rPr>
          <w:rFonts w:ascii="Times New Roman" w:hAnsi="Times New Roman"/>
          <w:sz w:val="24"/>
          <w:szCs w:val="24"/>
          <w:lang w:eastAsia="ro-RO"/>
        </w:rPr>
        <w:t>”</w:t>
      </w:r>
    </w:p>
    <w:p w:rsidR="00904926" w:rsidRPr="0038366B" w:rsidRDefault="00904926" w:rsidP="0090492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Nu sunt ob</w:t>
      </w:r>
      <w:r w:rsidRPr="00E3762E">
        <w:rPr>
          <w:rFonts w:ascii="Times New Roman" w:hAnsi="Times New Roman" w:cs="Times New Roman"/>
          <w:bCs/>
          <w:sz w:val="24"/>
          <w:szCs w:val="24"/>
          <w:lang w:val="fr-FR"/>
        </w:rPr>
        <w:t>iecții  din partea domnilor consilieri  se supune la vot acest proiect de hotărâre și se aprobă în unanimitate</w:t>
      </w:r>
    </w:p>
    <w:p w:rsidR="0038366B" w:rsidRPr="0016682A" w:rsidRDefault="00904926" w:rsidP="0038366B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La punctul opt</w:t>
      </w:r>
      <w:r w:rsidRPr="00E3762E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al ordinii de zi</w:t>
      </w:r>
      <w:r w:rsidR="0038366B" w:rsidRPr="0038366B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38366B" w:rsidRPr="0016682A">
        <w:rPr>
          <w:rFonts w:ascii="Times New Roman" w:hAnsi="Times New Roman" w:cs="Times New Roman"/>
          <w:sz w:val="24"/>
          <w:szCs w:val="24"/>
          <w:lang w:eastAsia="ro-RO"/>
        </w:rPr>
        <w:t>p</w:t>
      </w:r>
      <w:r w:rsidR="0038366B">
        <w:rPr>
          <w:rFonts w:ascii="Times New Roman" w:hAnsi="Times New Roman" w:cs="Times New Roman"/>
          <w:sz w:val="24"/>
          <w:szCs w:val="24"/>
          <w:lang w:val="fr-FR" w:eastAsia="ro-RO"/>
        </w:rPr>
        <w:t>rivind</w:t>
      </w:r>
      <w:r w:rsidR="0038366B" w:rsidRPr="0016682A">
        <w:rPr>
          <w:rFonts w:ascii="Times New Roman" w:hAnsi="Times New Roman" w:cs="Times New Roman"/>
          <w:sz w:val="24"/>
          <w:szCs w:val="24"/>
          <w:lang w:val="fr-FR" w:eastAsia="ro-RO"/>
        </w:rPr>
        <w:t xml:space="preserve"> </w:t>
      </w:r>
      <w:r w:rsidR="0038366B" w:rsidRPr="0016682A">
        <w:rPr>
          <w:rFonts w:ascii="Times New Roman" w:hAnsi="Times New Roman" w:cs="Times New Roman"/>
          <w:sz w:val="24"/>
          <w:szCs w:val="24"/>
          <w:lang w:eastAsia="ro-RO"/>
        </w:rPr>
        <w:t>stabilirea funcției publice de conducere de secretar al comunei Fârdea ca funcție publică specifică de Secretar General al comunei Fârdea</w:t>
      </w:r>
    </w:p>
    <w:p w:rsidR="0038366B" w:rsidRDefault="0038366B" w:rsidP="005C2D0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Doamna secretar  </w:t>
      </w:r>
      <w:r w:rsidRPr="00E3762E">
        <w:rPr>
          <w:rFonts w:ascii="Times New Roman" w:hAnsi="Times New Roman" w:cs="Times New Roman"/>
          <w:sz w:val="24"/>
          <w:szCs w:val="24"/>
          <w:lang w:val="ro-RO"/>
        </w:rPr>
        <w:t>dă citire referatului întocmit pentru acest punct</w:t>
      </w:r>
    </w:p>
    <w:p w:rsidR="00B437C2" w:rsidRPr="0038366B" w:rsidRDefault="0038366B" w:rsidP="005C2D0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            </w:t>
      </w:r>
      <w:r w:rsidR="00B437C2" w:rsidRPr="00E3762E">
        <w:rPr>
          <w:rFonts w:ascii="Times New Roman" w:hAnsi="Times New Roman" w:cs="Times New Roman"/>
          <w:bCs/>
          <w:sz w:val="24"/>
          <w:szCs w:val="24"/>
          <w:lang w:val="fr-FR"/>
        </w:rPr>
        <w:t>Nefiind obiectii  din partea domnilor consilieri  se supune la vot acest proiect de hotarire si se aproba in unanimitate.</w:t>
      </w:r>
    </w:p>
    <w:p w:rsidR="00B437C2" w:rsidRPr="00E3762E" w:rsidRDefault="00B437C2" w:rsidP="005C2D0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62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3762E">
        <w:rPr>
          <w:rFonts w:ascii="Times New Roman" w:hAnsi="Times New Roman" w:cs="Times New Roman"/>
          <w:color w:val="000000"/>
          <w:sz w:val="24"/>
          <w:szCs w:val="24"/>
        </w:rPr>
        <w:t xml:space="preserve">    Se trece la ultimul punct al ordinii de zi Diverse </w:t>
      </w:r>
    </w:p>
    <w:p w:rsidR="00B437C2" w:rsidRPr="00732B59" w:rsidRDefault="00B437C2" w:rsidP="00732B5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3762E">
        <w:rPr>
          <w:rFonts w:ascii="Times New Roman" w:hAnsi="Times New Roman" w:cs="Times New Roman"/>
          <w:color w:val="000000"/>
          <w:sz w:val="24"/>
          <w:szCs w:val="24"/>
        </w:rPr>
        <w:t xml:space="preserve">             Se discută cererea de </w:t>
      </w:r>
      <w:r w:rsidR="0038366B">
        <w:rPr>
          <w:rFonts w:ascii="Times New Roman" w:hAnsi="Times New Roman" w:cs="Times New Roman"/>
          <w:color w:val="000000"/>
          <w:sz w:val="24"/>
          <w:szCs w:val="24"/>
        </w:rPr>
        <w:t>acordare lemne de foc pentru Biserica F</w:t>
      </w:r>
      <w:r w:rsidR="0038366B">
        <w:rPr>
          <w:rFonts w:ascii="Times New Roman" w:hAnsi="Times New Roman" w:cs="Times New Roman"/>
          <w:color w:val="000000"/>
          <w:sz w:val="24"/>
          <w:szCs w:val="24"/>
          <w:lang w:val="ro-RO"/>
        </w:rPr>
        <w:t>ârdea și Hauzești.Dupa mai multe dicutii intre domnii consilieri privind neacordarea terenului de sub cladirea scolii din F</w:t>
      </w:r>
      <w:r w:rsidR="00732B59">
        <w:rPr>
          <w:rFonts w:ascii="Times New Roman" w:hAnsi="Times New Roman" w:cs="Times New Roman"/>
          <w:color w:val="000000"/>
          <w:sz w:val="24"/>
          <w:szCs w:val="24"/>
          <w:lang w:val="ro-RO"/>
        </w:rPr>
        <w:t>ârdea se supune la vot si in unanimitate se aprobă acordarea de lemne.</w:t>
      </w:r>
      <w:r w:rsidRPr="00E3762E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B437C2" w:rsidRPr="00FF74EA" w:rsidRDefault="00B437C2" w:rsidP="005C2D06">
      <w:pPr>
        <w:pStyle w:val="NoSpacing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E3762E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 Epuizindu-se de discutat punctele de pe ordinea de zi se declara sedinta inchisa</w:t>
      </w:r>
    </w:p>
    <w:p w:rsidR="00FF74EA" w:rsidRDefault="00B437C2" w:rsidP="005C2D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3762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F74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E3762E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E3762E">
        <w:rPr>
          <w:rFonts w:ascii="Times New Roman" w:hAnsi="Times New Roman" w:cs="Times New Roman"/>
          <w:sz w:val="24"/>
          <w:szCs w:val="24"/>
        </w:rPr>
        <w:t xml:space="preserve"> </w:t>
      </w:r>
      <w:r w:rsidR="00FF74E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437C2" w:rsidRPr="00E3762E" w:rsidRDefault="00FF74EA" w:rsidP="005C2D06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437C2" w:rsidRPr="00E3762E">
        <w:rPr>
          <w:rFonts w:ascii="Times New Roman" w:hAnsi="Times New Roman" w:cs="Times New Roman"/>
          <w:sz w:val="24"/>
          <w:szCs w:val="24"/>
        </w:rPr>
        <w:t xml:space="preserve">Presedinte de sedinta                                            Secretar             </w:t>
      </w:r>
    </w:p>
    <w:p w:rsidR="00B437C2" w:rsidRPr="00E3762E" w:rsidRDefault="00B437C2" w:rsidP="005C2D06">
      <w:pPr>
        <w:pStyle w:val="NoSpacing"/>
        <w:jc w:val="both"/>
        <w:rPr>
          <w:rFonts w:ascii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732B59" w:rsidRPr="00732B59" w:rsidRDefault="00732B59" w:rsidP="00732B59">
      <w:pPr>
        <w:rPr>
          <w:lang w:val="ro-RO" w:eastAsia="ro-RO"/>
        </w:rPr>
      </w:pP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ROMÂNIA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JUDEȚUL TIMIȘ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COMUNA FÂRDEA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CONSILIUL  LOCAL  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          </w:t>
      </w:r>
      <w:r w:rsidR="0047796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HOTĂRÂREA Nr.57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</w:t>
      </w:r>
      <w:r w:rsidR="0047796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</w:t>
      </w:r>
      <w:r w:rsidR="0047796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din data de 24 septembrie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2019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477969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</w:t>
      </w:r>
      <w:r w:rsidR="00FF1FAA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="008F7546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</w:t>
      </w:r>
      <w:r w:rsidR="00477969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rivind  </w:t>
      </w:r>
      <w:r w:rsidR="0047796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realizarea unui camin cultural in localitatea Zolt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="00FF1FAA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și intabularea terenului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</w:t>
      </w:r>
    </w:p>
    <w:p w:rsidR="00477969" w:rsidRDefault="00477969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477969" w:rsidRDefault="00477969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</w:t>
      </w:r>
    </w:p>
    <w:p w:rsidR="002C7432" w:rsidRPr="007E5BBF" w:rsidRDefault="002C7432" w:rsidP="002C74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Consiliul local al comunei Fârdea, jud. Timiş, întrunit în şedinţa ordinară </w:t>
      </w:r>
    </w:p>
    <w:p w:rsidR="002C7432" w:rsidRPr="007E5BBF" w:rsidRDefault="002C7432" w:rsidP="002C74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Având în vedere referatul  nr.</w:t>
      </w:r>
      <w:r w:rsidR="00E33FAE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3742/04.09.2019</w:t>
      </w:r>
      <w:r w:rsidR="00477969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a primarului comunei Fardea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</w:p>
    <w:p w:rsidR="002C7432" w:rsidRPr="007E5BBF" w:rsidRDefault="002C7432" w:rsidP="002C74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Având în vedere  avizul favorabil al comisiei de specialitate a consiliului local.</w:t>
      </w:r>
    </w:p>
    <w:p w:rsidR="002C7432" w:rsidRPr="007E5BBF" w:rsidRDefault="002C7432" w:rsidP="002C74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5BBF">
        <w:rPr>
          <w:rFonts w:ascii="Times New Roman" w:hAnsi="Times New Roman" w:cs="Times New Roman"/>
          <w:sz w:val="24"/>
          <w:szCs w:val="24"/>
        </w:rPr>
        <w:t xml:space="preserve">În conformitate </w:t>
      </w:r>
      <w:proofErr w:type="gramStart"/>
      <w:r w:rsidRPr="007E5BBF">
        <w:rPr>
          <w:rFonts w:ascii="Times New Roman" w:hAnsi="Times New Roman" w:cs="Times New Roman"/>
          <w:sz w:val="24"/>
          <w:szCs w:val="24"/>
        </w:rPr>
        <w:t>cu  prevederile</w:t>
      </w:r>
      <w:proofErr w:type="gramEnd"/>
      <w:r w:rsidRPr="007E5BBF">
        <w:rPr>
          <w:rFonts w:ascii="Times New Roman" w:hAnsi="Times New Roman" w:cs="Times New Roman"/>
          <w:sz w:val="24"/>
          <w:szCs w:val="24"/>
        </w:rPr>
        <w:t xml:space="preserve">  art. </w:t>
      </w:r>
      <w:proofErr w:type="gramStart"/>
      <w:r w:rsidRPr="007E5BBF">
        <w:rPr>
          <w:rFonts w:ascii="Times New Roman" w:hAnsi="Times New Roman" w:cs="Times New Roman"/>
          <w:sz w:val="24"/>
          <w:szCs w:val="24"/>
        </w:rPr>
        <w:t>129  alin</w:t>
      </w:r>
      <w:proofErr w:type="gramEnd"/>
      <w:r w:rsidRPr="007E5BBF">
        <w:rPr>
          <w:rFonts w:ascii="Times New Roman" w:hAnsi="Times New Roman" w:cs="Times New Roman"/>
          <w:sz w:val="24"/>
          <w:szCs w:val="24"/>
        </w:rPr>
        <w:t xml:space="preserve"> (1) și </w:t>
      </w:r>
      <w:r w:rsidR="00107E59">
        <w:rPr>
          <w:rFonts w:ascii="Times New Roman" w:hAnsi="Times New Roman" w:cs="Times New Roman"/>
          <w:sz w:val="24"/>
          <w:szCs w:val="24"/>
        </w:rPr>
        <w:t>(2) lit “b” alin (7) lit “d</w:t>
      </w:r>
      <w:r w:rsidRPr="007E5BBF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7E5BBF">
        <w:rPr>
          <w:rFonts w:ascii="Times New Roman" w:hAnsi="Times New Roman" w:cs="Times New Roman"/>
          <w:sz w:val="24"/>
          <w:szCs w:val="24"/>
        </w:rPr>
        <w:t>i art.139</w:t>
      </w:r>
      <w:r w:rsidR="00FF1FAA">
        <w:rPr>
          <w:rFonts w:ascii="Times New Roman" w:hAnsi="Times New Roman" w:cs="Times New Roman"/>
          <w:sz w:val="24"/>
          <w:szCs w:val="24"/>
        </w:rPr>
        <w:t xml:space="preserve"> alin(3)</w:t>
      </w:r>
      <w:r w:rsidRPr="007E5BBF">
        <w:rPr>
          <w:rFonts w:ascii="Times New Roman" w:hAnsi="Times New Roman" w:cs="Times New Roman"/>
          <w:sz w:val="24"/>
          <w:szCs w:val="24"/>
        </w:rPr>
        <w:t xml:space="preserve"> coroborat cu art.196 alin (1) lit “a” din Ordonanța de Urgență a Guvernului nr.57/2019 privind Codul Administrativ, Consiliul Local al comunei Fârdea adoptă prezenta</w:t>
      </w:r>
    </w:p>
    <w:p w:rsidR="002C7432" w:rsidRDefault="002C7432" w:rsidP="002C743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       H O T Ă R  Â R E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:</w:t>
      </w:r>
    </w:p>
    <w:p w:rsidR="007C0706" w:rsidRDefault="002C7432" w:rsidP="00E33FA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  <w:t xml:space="preserve">Art.1.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Se aprobă </w:t>
      </w:r>
      <w:r w:rsidR="00E33FA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construirea unui  </w:t>
      </w:r>
      <w:r w:rsidR="007C0706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”</w:t>
      </w:r>
      <w:r w:rsidR="00E33FA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Cămin cultural</w:t>
      </w:r>
      <w:r w:rsidR="007C0706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în localitatea Zolt”</w:t>
      </w:r>
      <w:r w:rsidR="00E33FA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</w:p>
    <w:p w:rsidR="00FF1FAA" w:rsidRDefault="00FF1FAA" w:rsidP="007C07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</w:t>
      </w:r>
      <w:r w:rsidRPr="00FF1FA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  <w:t>Art.2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Se aproba intabularea terenului aferent construirii  Cămin Cultural 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Zolt ,teren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situat în întravilanul localității Zolt.  </w:t>
      </w:r>
    </w:p>
    <w:p w:rsidR="007C0706" w:rsidRPr="00FF1FAA" w:rsidRDefault="00FF1FAA" w:rsidP="007C07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</w:t>
      </w:r>
      <w:r w:rsidR="007C0706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Art.3</w:t>
      </w:r>
      <w:r w:rsidR="002C7432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. </w:t>
      </w:r>
      <w:r w:rsidR="002C7432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Prezent</w:t>
      </w:r>
      <w:r w:rsidR="0061267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a hotărâre a fost adoptată cu 6</w:t>
      </w:r>
      <w:r w:rsidR="002C7432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="0061267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="002C7432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voturi”pentru”</w:t>
      </w:r>
      <w:r w:rsidR="0061267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și doua ”abțineri”</w:t>
      </w:r>
      <w:r w:rsidR="002C7432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din  </w:t>
      </w:r>
      <w:r w:rsidR="0061267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8</w:t>
      </w:r>
      <w:r w:rsidR="002C7432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consilieri prezenți și 11 consilieri în funcție </w:t>
      </w:r>
    </w:p>
    <w:p w:rsidR="002C7432" w:rsidRPr="007C0706" w:rsidRDefault="00FF1FAA" w:rsidP="007C07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</w:t>
      </w:r>
      <w:r w:rsidR="002C7432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Art.4</w:t>
      </w:r>
      <w:r w:rsidR="002C7432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 Prezenta hotărâre se co</w:t>
      </w:r>
      <w:r w:rsidR="002C7432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munică ;  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Instituţiei Prefectului Judeţul Timiş-Direcţia controlul legalitătii actelor  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</w:t>
      </w:r>
      <w:r w:rsidR="007C0706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Birou contabilitate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</w:t>
      </w:r>
      <w:r w:rsidR="007C0706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La dosar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</w:t>
      </w:r>
      <w:r w:rsidR="007C0706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Afişaj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</w:t>
      </w:r>
    </w:p>
    <w:p w:rsidR="002C7432" w:rsidRDefault="002C7432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</w:t>
      </w:r>
    </w:p>
    <w:p w:rsidR="00612675" w:rsidRDefault="00612675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612675" w:rsidRDefault="00612675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7C0706" w:rsidRDefault="007C0706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7C0706" w:rsidRDefault="007C0706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7C0706" w:rsidRDefault="007C0706" w:rsidP="002C743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612675" w:rsidRDefault="00612675" w:rsidP="002C74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C7432" w:rsidRDefault="002C7432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612675" w:rsidRDefault="00612675" w:rsidP="0061267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PREȘEDINTE DE ȘEDINȚĂ                                     Contrasemnează – Secretar</w:t>
      </w:r>
    </w:p>
    <w:p w:rsidR="00612675" w:rsidRDefault="00612675" w:rsidP="00612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consilier</w:t>
      </w:r>
      <w:proofErr w:type="gramEnd"/>
      <w:r>
        <w:rPr>
          <w:rFonts w:ascii="Times New Roman" w:hAnsi="Times New Roman"/>
          <w:sz w:val="24"/>
          <w:szCs w:val="24"/>
        </w:rPr>
        <w:t xml:space="preserve"> Stanconi Mircea                                              Amariucă-Neamțu Doina</w:t>
      </w:r>
    </w:p>
    <w:p w:rsidR="00612675" w:rsidRPr="00134386" w:rsidRDefault="00612675" w:rsidP="00612675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cs="Times New Roman"/>
          <w:color w:val="0E0E0E"/>
        </w:rPr>
      </w:pPr>
    </w:p>
    <w:p w:rsidR="00612675" w:rsidRDefault="00612675" w:rsidP="00612675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612675" w:rsidRDefault="00612675" w:rsidP="00612675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612675" w:rsidRDefault="00612675" w:rsidP="00612675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612675" w:rsidRDefault="00612675" w:rsidP="00612675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846FB4" w:rsidRDefault="00846FB4" w:rsidP="00846FB4">
      <w:pPr>
        <w:spacing w:after="0"/>
        <w:rPr>
          <w:rFonts w:ascii="Times New Roman" w:eastAsia="Times New Roman" w:hAnsi="Times New Roman" w:cs="Times New Roman"/>
          <w:b/>
          <w:lang w:val="pt-BR" w:eastAsia="ro-RO"/>
        </w:rPr>
      </w:pP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b/>
          <w:lang w:val="pt-BR" w:eastAsia="ro-RO"/>
        </w:rPr>
      </w:pPr>
      <w:r w:rsidRPr="00E04109">
        <w:rPr>
          <w:rFonts w:ascii="Times New Roman" w:eastAsia="Times New Roman" w:hAnsi="Times New Roman" w:cs="Times New Roman"/>
          <w:b/>
          <w:lang w:val="pt-BR" w:eastAsia="ro-RO"/>
        </w:rPr>
        <w:t>ROMÂNIA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b/>
          <w:lang w:val="pt-BR" w:eastAsia="ro-RO"/>
        </w:rPr>
      </w:pPr>
      <w:r w:rsidRPr="00E04109">
        <w:rPr>
          <w:rFonts w:ascii="Times New Roman" w:eastAsia="Times New Roman" w:hAnsi="Times New Roman" w:cs="Times New Roman"/>
          <w:b/>
          <w:lang w:val="pt-BR" w:eastAsia="ro-RO"/>
        </w:rPr>
        <w:t>JUDEŢUL TIMIŞ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b/>
          <w:lang w:val="ro-RO" w:eastAsia="ro-RO"/>
        </w:rPr>
      </w:pPr>
      <w:r>
        <w:rPr>
          <w:rFonts w:ascii="Times New Roman" w:eastAsia="Times New Roman" w:hAnsi="Times New Roman" w:cs="Times New Roman"/>
          <w:b/>
          <w:lang w:val="pt-BR" w:eastAsia="ro-RO"/>
        </w:rPr>
        <w:t>COMUNA FÂ</w:t>
      </w:r>
      <w:r w:rsidRPr="00E04109">
        <w:rPr>
          <w:rFonts w:ascii="Times New Roman" w:eastAsia="Times New Roman" w:hAnsi="Times New Roman" w:cs="Times New Roman"/>
          <w:b/>
          <w:lang w:val="pt-BR" w:eastAsia="ro-RO"/>
        </w:rPr>
        <w:t>RDEA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E04109">
        <w:rPr>
          <w:rFonts w:ascii="Times New Roman" w:eastAsia="Times New Roman" w:hAnsi="Times New Roman" w:cs="Times New Roman"/>
          <w:b/>
          <w:lang w:val="pt-BR" w:eastAsia="ro-RO"/>
        </w:rPr>
        <w:t>CONSILIUL LOCAL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</w:p>
    <w:p w:rsidR="00846FB4" w:rsidRDefault="00846FB4" w:rsidP="00846FB4">
      <w:pPr>
        <w:tabs>
          <w:tab w:val="left" w:pos="304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 w:rsidRPr="00E04109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HOTĂRÂRE</w:t>
      </w:r>
      <w:r w:rsidR="00D50D48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 xml:space="preserve"> Nr.58</w:t>
      </w:r>
    </w:p>
    <w:p w:rsidR="00846FB4" w:rsidRDefault="00846FB4" w:rsidP="00846FB4">
      <w:pPr>
        <w:tabs>
          <w:tab w:val="left" w:pos="304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din data de 28 august 2019</w:t>
      </w:r>
    </w:p>
    <w:p w:rsidR="00D50D48" w:rsidRDefault="00846FB4" w:rsidP="00D50D4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   </w:t>
      </w:r>
      <w:r w:rsidR="00D50D48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                </w:t>
      </w:r>
    </w:p>
    <w:p w:rsidR="00D50D48" w:rsidRDefault="00D50D48" w:rsidP="00D50D4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               </w:t>
      </w:r>
      <w:r w:rsidR="00846FB4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846FB4" w:rsidRPr="00E04109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privind aprobarea parteneriatului cu </w:t>
      </w:r>
      <w:r w:rsidR="00846FB4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>Biserica Baptista Gladna Română</w:t>
      </w:r>
      <w:r w:rsidRPr="00D50D48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Română  </w:t>
      </w:r>
    </w:p>
    <w:p w:rsidR="00D50D48" w:rsidRPr="00E04109" w:rsidRDefault="00D50D48" w:rsidP="00D50D4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                                 în vederea construirii unui Centru Cultural Creștin Baptist </w:t>
      </w:r>
      <w:r w:rsidRPr="00E0410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:rsidR="00D50D48" w:rsidRPr="00E04109" w:rsidRDefault="00D50D48" w:rsidP="00D50D4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46FB4" w:rsidRDefault="00846FB4" w:rsidP="0084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</w:p>
    <w:p w:rsidR="00846FB4" w:rsidRPr="00612FB5" w:rsidRDefault="00846FB4" w:rsidP="00846F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8"/>
          <w:lang w:val="ro-RO"/>
        </w:rPr>
        <w:t>Consiliul local al comunei Fâ</w:t>
      </w:r>
      <w:r w:rsidRPr="00612FB5">
        <w:rPr>
          <w:rFonts w:ascii="Times New Roman" w:eastAsia="Times New Roman" w:hAnsi="Times New Roman" w:cs="Times New Roman"/>
          <w:sz w:val="24"/>
          <w:szCs w:val="28"/>
          <w:lang w:val="ro-RO"/>
        </w:rPr>
        <w:t>rdea,</w:t>
      </w:r>
      <w:r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 jud. Timiş, întrunit în şedinţă</w:t>
      </w:r>
      <w:r w:rsidRPr="00612FB5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 ordinară</w:t>
      </w:r>
    </w:p>
    <w:p w:rsidR="00846FB4" w:rsidRPr="00D50D48" w:rsidRDefault="00846FB4" w:rsidP="00D50D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ro-RO"/>
        </w:rPr>
      </w:pPr>
      <w:r w:rsidRPr="00612FB5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  </w:t>
      </w:r>
      <w:r w:rsidRPr="00612FB5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Având în vedere </w:t>
      </w:r>
      <w:r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referatul nr. </w:t>
      </w:r>
      <w:r w:rsidR="00D50D48">
        <w:rPr>
          <w:rFonts w:ascii="Times New Roman" w:eastAsia="Times New Roman" w:hAnsi="Times New Roman" w:cs="Times New Roman"/>
          <w:sz w:val="24"/>
          <w:szCs w:val="28"/>
          <w:lang w:val="ro-RO"/>
        </w:rPr>
        <w:t>3812/10.09.2019</w:t>
      </w:r>
      <w:r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 a </w:t>
      </w:r>
      <w:r w:rsidR="00D50D48"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compatimentului de specialtate a primarului </w:t>
      </w:r>
      <w:r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 comunei  Fâ</w:t>
      </w:r>
      <w:r w:rsidRPr="00612FB5">
        <w:rPr>
          <w:rFonts w:ascii="Times New Roman" w:eastAsia="Times New Roman" w:hAnsi="Times New Roman" w:cs="Times New Roman"/>
          <w:sz w:val="24"/>
          <w:szCs w:val="28"/>
          <w:lang w:val="ro-RO"/>
        </w:rPr>
        <w:t>rdea</w:t>
      </w:r>
      <w:r>
        <w:rPr>
          <w:rFonts w:ascii="Times New Roman" w:eastAsia="Times New Roman" w:hAnsi="Times New Roman" w:cs="Times New Roman"/>
          <w:sz w:val="24"/>
          <w:szCs w:val="28"/>
          <w:lang w:val="ro-RO"/>
        </w:rPr>
        <w:t>.</w:t>
      </w:r>
    </w:p>
    <w:p w:rsidR="00846FB4" w:rsidRPr="00E04109" w:rsidRDefault="00846FB4" w:rsidP="00846FB4">
      <w:pPr>
        <w:tabs>
          <w:tab w:val="left" w:pos="3045"/>
        </w:tabs>
        <w:spacing w:after="0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E04109">
        <w:rPr>
          <w:rFonts w:ascii="Times New Roman" w:eastAsia="Times New Roman" w:hAnsi="Times New Roman" w:cs="Times New Roman"/>
          <w:b/>
          <w:lang w:val="it-IT" w:eastAsia="ro-RO"/>
        </w:rPr>
        <w:t xml:space="preserve">            -  proiectul de hotărâre </w:t>
      </w:r>
      <w:r>
        <w:rPr>
          <w:rFonts w:ascii="Times New Roman" w:eastAsia="Times New Roman" w:hAnsi="Times New Roman" w:cs="Times New Roman"/>
          <w:lang w:val="it-IT" w:eastAsia="ro-RO"/>
        </w:rPr>
        <w:t xml:space="preserve"> avizat favorabil de </w:t>
      </w:r>
      <w:r w:rsidRPr="00E04109">
        <w:rPr>
          <w:rFonts w:ascii="Times New Roman" w:eastAsia="Times New Roman" w:hAnsi="Times New Roman" w:cs="Times New Roman"/>
          <w:lang w:val="it-IT" w:eastAsia="ro-RO"/>
        </w:rPr>
        <w:t xml:space="preserve"> Comisi</w:t>
      </w:r>
      <w:r>
        <w:rPr>
          <w:rFonts w:ascii="Times New Roman" w:eastAsia="Times New Roman" w:hAnsi="Times New Roman" w:cs="Times New Roman"/>
          <w:lang w:val="it-IT" w:eastAsia="ro-RO"/>
        </w:rPr>
        <w:t>a pentru învațământ cultură</w:t>
      </w:r>
      <w:r w:rsidRPr="00E04109">
        <w:rPr>
          <w:rFonts w:ascii="Times New Roman" w:eastAsia="Times New Roman" w:hAnsi="Times New Roman" w:cs="Times New Roman"/>
          <w:lang w:val="it-IT" w:eastAsia="ro-RO"/>
        </w:rPr>
        <w:t xml:space="preserve"> s</w:t>
      </w:r>
      <w:r>
        <w:rPr>
          <w:rFonts w:ascii="Times New Roman" w:eastAsia="Times New Roman" w:hAnsi="Times New Roman" w:cs="Times New Roman"/>
          <w:lang w:val="it-IT" w:eastAsia="ro-RO"/>
        </w:rPr>
        <w:t>ă</w:t>
      </w:r>
      <w:r w:rsidRPr="00E04109">
        <w:rPr>
          <w:rFonts w:ascii="Times New Roman" w:eastAsia="Times New Roman" w:hAnsi="Times New Roman" w:cs="Times New Roman"/>
          <w:lang w:val="it-IT" w:eastAsia="ro-RO"/>
        </w:rPr>
        <w:t>n</w:t>
      </w:r>
      <w:r>
        <w:rPr>
          <w:rFonts w:ascii="Times New Roman" w:eastAsia="Times New Roman" w:hAnsi="Times New Roman" w:cs="Times New Roman"/>
          <w:lang w:val="it-IT" w:eastAsia="ro-RO"/>
        </w:rPr>
        <w:t>ă</w:t>
      </w:r>
      <w:r w:rsidRPr="00E04109">
        <w:rPr>
          <w:rFonts w:ascii="Times New Roman" w:eastAsia="Times New Roman" w:hAnsi="Times New Roman" w:cs="Times New Roman"/>
          <w:lang w:val="it-IT" w:eastAsia="ro-RO"/>
        </w:rPr>
        <w:t>tate sp</w:t>
      </w:r>
      <w:r>
        <w:rPr>
          <w:rFonts w:ascii="Times New Roman" w:eastAsia="Times New Roman" w:hAnsi="Times New Roman" w:cs="Times New Roman"/>
          <w:lang w:val="it-IT" w:eastAsia="ro-RO"/>
        </w:rPr>
        <w:t>ort turism ș</w:t>
      </w:r>
      <w:r w:rsidRPr="00E04109">
        <w:rPr>
          <w:rFonts w:ascii="Times New Roman" w:eastAsia="Times New Roman" w:hAnsi="Times New Roman" w:cs="Times New Roman"/>
          <w:lang w:val="it-IT" w:eastAsia="ro-RO"/>
        </w:rPr>
        <w:t>i protec</w:t>
      </w:r>
      <w:r>
        <w:rPr>
          <w:rFonts w:ascii="Times New Roman" w:eastAsia="Times New Roman" w:hAnsi="Times New Roman" w:cs="Times New Roman"/>
          <w:lang w:val="it-IT" w:eastAsia="ro-RO"/>
        </w:rPr>
        <w:t>ț</w:t>
      </w:r>
      <w:r w:rsidRPr="00E04109">
        <w:rPr>
          <w:rFonts w:ascii="Times New Roman" w:eastAsia="Times New Roman" w:hAnsi="Times New Roman" w:cs="Times New Roman"/>
          <w:lang w:val="it-IT" w:eastAsia="ro-RO"/>
        </w:rPr>
        <w:t>ie social</w:t>
      </w:r>
      <w:r>
        <w:rPr>
          <w:rFonts w:ascii="Times New Roman" w:eastAsia="Times New Roman" w:hAnsi="Times New Roman" w:cs="Times New Roman"/>
          <w:lang w:val="it-IT" w:eastAsia="ro-RO"/>
        </w:rPr>
        <w:t>ă</w:t>
      </w:r>
      <w:r w:rsidRPr="00E04109">
        <w:rPr>
          <w:rFonts w:ascii="Times New Roman" w:eastAsia="Times New Roman" w:hAnsi="Times New Roman" w:cs="Times New Roman"/>
          <w:lang w:val="it-IT" w:eastAsia="ro-RO"/>
        </w:rPr>
        <w:t xml:space="preserve"> , programe de dezvoltare economico-socială, buget –finanţe, administrarea domeniului public şi privat al comunei, agricultură, gospodarire comunală, protecţia mediului, servicii şi comerţ;</w:t>
      </w:r>
    </w:p>
    <w:p w:rsidR="00846FB4" w:rsidRPr="00E04109" w:rsidRDefault="00846FB4" w:rsidP="00846F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val="ro-RO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70BA2">
        <w:rPr>
          <w:rFonts w:ascii="Times New Roman" w:hAnsi="Times New Roman" w:cs="Times New Roman"/>
          <w:sz w:val="24"/>
          <w:szCs w:val="24"/>
        </w:rPr>
        <w:t xml:space="preserve">În conformitate </w:t>
      </w:r>
      <w:proofErr w:type="gramStart"/>
      <w:r w:rsidRPr="00C70BA2">
        <w:rPr>
          <w:rFonts w:ascii="Times New Roman" w:hAnsi="Times New Roman" w:cs="Times New Roman"/>
          <w:sz w:val="24"/>
          <w:szCs w:val="24"/>
        </w:rPr>
        <w:t>cu  prevederile</w:t>
      </w:r>
      <w:proofErr w:type="gramEnd"/>
      <w:r w:rsidRPr="00C70BA2">
        <w:rPr>
          <w:rFonts w:ascii="Times New Roman" w:hAnsi="Times New Roman" w:cs="Times New Roman"/>
          <w:sz w:val="24"/>
          <w:szCs w:val="24"/>
        </w:rPr>
        <w:t xml:space="preserve">  art. 129  alin</w:t>
      </w:r>
      <w:r>
        <w:rPr>
          <w:rFonts w:ascii="Times New Roman" w:hAnsi="Times New Roman" w:cs="Times New Roman"/>
          <w:sz w:val="24"/>
          <w:szCs w:val="24"/>
        </w:rPr>
        <w:t xml:space="preserve"> (1) și (2) lit”e” , alin.(9) lit”a”</w:t>
      </w:r>
      <w:r w:rsidRPr="00C70BA2">
        <w:rPr>
          <w:rFonts w:ascii="Times New Roman" w:hAnsi="Times New Roman" w:cs="Times New Roman"/>
          <w:sz w:val="24"/>
          <w:szCs w:val="24"/>
        </w:rPr>
        <w:t>, și art.139 coroborat cu art.196 alin (1) lit “a” din Ordonanța de Urgență a Guvernului nr.57/2019 privind Codul Administrativ, Consiliul Local al comunei Fârdea adoptă prezenta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6FB4" w:rsidRPr="00E04109" w:rsidRDefault="00846FB4" w:rsidP="00846FB4">
      <w:pPr>
        <w:spacing w:after="0"/>
        <w:jc w:val="both"/>
        <w:rPr>
          <w:rFonts w:ascii="Times New Roman" w:eastAsia="Times New Roman" w:hAnsi="Times New Roman" w:cs="Times New Roman"/>
          <w:lang w:val="it-IT" w:eastAsia="ro-RO"/>
        </w:rPr>
      </w:pPr>
      <w:r w:rsidRPr="00E04109">
        <w:rPr>
          <w:rFonts w:ascii="Times New Roman" w:eastAsia="Times New Roman" w:hAnsi="Times New Roman" w:cs="Times New Roman"/>
          <w:b/>
          <w:lang w:val="it-IT" w:eastAsia="ro-RO"/>
        </w:rPr>
        <w:t xml:space="preserve">          </w:t>
      </w:r>
    </w:p>
    <w:p w:rsidR="00846FB4" w:rsidRPr="00E04109" w:rsidRDefault="00846FB4" w:rsidP="00846FB4">
      <w:pPr>
        <w:tabs>
          <w:tab w:val="left" w:pos="304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E04109">
        <w:rPr>
          <w:rFonts w:ascii="Times New Roman" w:eastAsia="Times New Roman" w:hAnsi="Times New Roman" w:cs="Times New Roman"/>
          <w:b/>
          <w:sz w:val="24"/>
          <w:szCs w:val="24"/>
          <w:lang w:val="pt-BR" w:eastAsia="ro-RO"/>
        </w:rPr>
        <w:t>HOTĂRÂRE</w:t>
      </w:r>
    </w:p>
    <w:p w:rsidR="00846FB4" w:rsidRPr="00E04109" w:rsidRDefault="00846FB4" w:rsidP="00846FB4">
      <w:pPr>
        <w:tabs>
          <w:tab w:val="left" w:pos="720"/>
        </w:tabs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46FB4" w:rsidRPr="00E04109" w:rsidRDefault="00846FB4" w:rsidP="00846FB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lang w:val="ro-RO" w:eastAsia="ro-RO"/>
        </w:rPr>
        <w:t xml:space="preserve">            </w:t>
      </w:r>
      <w:r w:rsidRPr="00E04109">
        <w:rPr>
          <w:rFonts w:ascii="Times New Roman" w:eastAsia="Times New Roman" w:hAnsi="Times New Roman" w:cs="Times New Roman"/>
          <w:b/>
          <w:lang w:val="ro-RO" w:eastAsia="ro-RO"/>
        </w:rPr>
        <w:t>Art.1.</w:t>
      </w:r>
      <w:r>
        <w:rPr>
          <w:rFonts w:ascii="Times New Roman" w:eastAsia="Times New Roman" w:hAnsi="Times New Roman" w:cs="Times New Roman"/>
          <w:lang w:val="ro-RO" w:eastAsia="ro-RO"/>
        </w:rPr>
        <w:t xml:space="preserve"> - Se aprobă </w:t>
      </w:r>
      <w:r w:rsidRPr="00E04109">
        <w:rPr>
          <w:rFonts w:ascii="Times New Roman" w:eastAsia="Times New Roman" w:hAnsi="Times New Roman" w:cs="Times New Roman"/>
          <w:lang w:val="ro-RO" w:eastAsia="ro-RO"/>
        </w:rPr>
        <w:t xml:space="preserve"> parteneriat</w:t>
      </w:r>
      <w:r>
        <w:rPr>
          <w:rFonts w:ascii="Times New Roman" w:eastAsia="Times New Roman" w:hAnsi="Times New Roman" w:cs="Times New Roman"/>
          <w:lang w:val="ro-RO" w:eastAsia="ro-RO"/>
        </w:rPr>
        <w:t xml:space="preserve">ul </w:t>
      </w:r>
      <w:r w:rsidRPr="00E04109">
        <w:rPr>
          <w:rFonts w:ascii="Times New Roman" w:eastAsia="Times New Roman" w:hAnsi="Times New Roman" w:cs="Times New Roman"/>
          <w:lang w:val="ro-RO" w:eastAsia="ro-RO"/>
        </w:rPr>
        <w:t xml:space="preserve"> cu</w:t>
      </w:r>
      <w:r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 </w:t>
      </w:r>
      <w:r w:rsidR="00D50D48"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  <w:t xml:space="preserve">Biserica Baptista din localitatea Gladna Română  în vederea construirii unui Centru Cultural Creștin Baptist </w:t>
      </w:r>
      <w:r w:rsidRPr="00E04109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</w:p>
    <w:p w:rsidR="00846FB4" w:rsidRPr="00E04109" w:rsidRDefault="00846FB4" w:rsidP="00846FB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846FB4" w:rsidRDefault="00846FB4" w:rsidP="00846FB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Art.</w:t>
      </w:r>
      <w:r w:rsidRPr="00E0410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2. – </w:t>
      </w:r>
      <w:r w:rsidRPr="00E041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Ducerea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indeplinire a prezentei hotă</w:t>
      </w:r>
      <w:r w:rsidRPr="00E041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âri se î</w:t>
      </w:r>
      <w:r w:rsidRPr="00E041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ncredin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ț</w:t>
      </w:r>
      <w:r w:rsidRPr="00E041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eaz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ă</w:t>
      </w:r>
      <w:r w:rsidRPr="00E041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domnului SAMUEL LUPULESCU – primarul comunei F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â</w:t>
      </w:r>
      <w:r w:rsidRPr="00E041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rdea.   </w:t>
      </w:r>
    </w:p>
    <w:p w:rsidR="00846FB4" w:rsidRPr="00E04109" w:rsidRDefault="00846FB4" w:rsidP="00846FB4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ro-RO"/>
        </w:rPr>
      </w:pPr>
      <w:r w:rsidRPr="00E0410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</w:t>
      </w:r>
    </w:p>
    <w:p w:rsidR="00846FB4" w:rsidRDefault="00846FB4" w:rsidP="00846F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E0C63">
        <w:rPr>
          <w:rFonts w:ascii="Times New Roman" w:hAnsi="Times New Roman" w:cs="Times New Roman"/>
          <w:b/>
          <w:sz w:val="24"/>
          <w:szCs w:val="24"/>
        </w:rPr>
        <w:t xml:space="preserve">            Art.3.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67C">
        <w:rPr>
          <w:rFonts w:ascii="Times New Roman" w:hAnsi="Times New Roman" w:cs="Times New Roman"/>
          <w:sz w:val="24"/>
          <w:szCs w:val="24"/>
        </w:rPr>
        <w:t>Prezenta h</w:t>
      </w:r>
      <w:r w:rsidR="00B30B87">
        <w:rPr>
          <w:rFonts w:ascii="Times New Roman" w:hAnsi="Times New Roman" w:cs="Times New Roman"/>
          <w:sz w:val="24"/>
          <w:szCs w:val="24"/>
        </w:rPr>
        <w:t>otărâre a fost adoptată cu 8</w:t>
      </w:r>
      <w:r>
        <w:rPr>
          <w:rFonts w:ascii="Times New Roman" w:hAnsi="Times New Roman" w:cs="Times New Roman"/>
          <w:sz w:val="24"/>
          <w:szCs w:val="24"/>
        </w:rPr>
        <w:t xml:space="preserve"> voturi</w:t>
      </w:r>
      <w:r w:rsidRPr="0048167C">
        <w:rPr>
          <w:rFonts w:ascii="Times New Roman" w:hAnsi="Times New Roman" w:cs="Times New Roman"/>
          <w:sz w:val="24"/>
          <w:szCs w:val="24"/>
        </w:rPr>
        <w:t>“pentru”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30B87">
        <w:rPr>
          <w:rFonts w:ascii="Times New Roman" w:hAnsi="Times New Roman" w:cs="Times New Roman"/>
          <w:sz w:val="24"/>
          <w:szCs w:val="24"/>
        </w:rPr>
        <w:t>din 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consilieri prezenți și 11 consilieri î</w:t>
      </w:r>
      <w:r w:rsidRPr="0048167C">
        <w:rPr>
          <w:rFonts w:ascii="Times New Roman" w:hAnsi="Times New Roman" w:cs="Times New Roman"/>
          <w:sz w:val="24"/>
          <w:szCs w:val="24"/>
        </w:rPr>
        <w:t>n func</w:t>
      </w:r>
      <w:r>
        <w:rPr>
          <w:rFonts w:ascii="Times New Roman" w:hAnsi="Times New Roman" w:cs="Times New Roman"/>
          <w:sz w:val="24"/>
          <w:szCs w:val="24"/>
        </w:rPr>
        <w:t>ție.</w:t>
      </w:r>
    </w:p>
    <w:p w:rsidR="00846FB4" w:rsidRPr="00E04109" w:rsidRDefault="00846FB4" w:rsidP="00846FB4">
      <w:pPr>
        <w:tabs>
          <w:tab w:val="left" w:pos="3045"/>
        </w:tabs>
        <w:spacing w:after="0"/>
        <w:jc w:val="both"/>
        <w:rPr>
          <w:rFonts w:ascii="Times New Roman" w:eastAsia="Times New Roman" w:hAnsi="Times New Roman" w:cs="Times New Roman"/>
          <w:lang w:eastAsia="ro-RO"/>
        </w:rPr>
      </w:pP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b/>
          <w:lang w:val="pt-BR" w:eastAsia="ro-RO"/>
        </w:rPr>
      </w:pPr>
      <w:r>
        <w:rPr>
          <w:rFonts w:ascii="Times New Roman" w:eastAsia="Times New Roman" w:hAnsi="Times New Roman" w:cs="Times New Roman"/>
          <w:b/>
          <w:lang w:val="pt-BR" w:eastAsia="ro-RO"/>
        </w:rPr>
        <w:t xml:space="preserve">               Art. 4</w:t>
      </w:r>
      <w:r w:rsidRPr="00E04109">
        <w:rPr>
          <w:rFonts w:ascii="Times New Roman" w:eastAsia="Times New Roman" w:hAnsi="Times New Roman" w:cs="Times New Roman"/>
          <w:b/>
          <w:lang w:val="pt-BR" w:eastAsia="ro-RO"/>
        </w:rPr>
        <w:t xml:space="preserve">. – </w:t>
      </w:r>
      <w:r w:rsidRPr="00E04109">
        <w:rPr>
          <w:rFonts w:ascii="Times New Roman" w:eastAsia="Times New Roman" w:hAnsi="Times New Roman" w:cs="Times New Roman"/>
          <w:lang w:val="pt-BR" w:eastAsia="ro-RO"/>
        </w:rPr>
        <w:t>Prezenta hotărâre se comunică: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lang w:val="pt-BR" w:eastAsia="ro-RO"/>
        </w:rPr>
      </w:pPr>
      <w:r w:rsidRPr="00E04109">
        <w:rPr>
          <w:rFonts w:ascii="Times New Roman" w:eastAsia="Times New Roman" w:hAnsi="Times New Roman" w:cs="Times New Roman"/>
          <w:lang w:val="pt-BR" w:eastAsia="ro-RO"/>
        </w:rPr>
        <w:t xml:space="preserve">                   - Instituţiei Prefectului Judeţului Timiş- Direc</w:t>
      </w:r>
      <w:r>
        <w:rPr>
          <w:rFonts w:ascii="Times New Roman" w:eastAsia="Times New Roman" w:hAnsi="Times New Roman" w:cs="Times New Roman"/>
          <w:lang w:val="pt-BR" w:eastAsia="ro-RO"/>
        </w:rPr>
        <w:t>tiei pentru verificarea legalităț</w:t>
      </w:r>
      <w:r w:rsidRPr="00E04109">
        <w:rPr>
          <w:rFonts w:ascii="Times New Roman" w:eastAsia="Times New Roman" w:hAnsi="Times New Roman" w:cs="Times New Roman"/>
          <w:lang w:val="pt-BR" w:eastAsia="ro-RO"/>
        </w:rPr>
        <w:t xml:space="preserve">ii actelor </w:t>
      </w:r>
      <w:r>
        <w:rPr>
          <w:rFonts w:ascii="Times New Roman" w:eastAsia="Times New Roman" w:hAnsi="Times New Roman" w:cs="Times New Roman"/>
          <w:lang w:val="pt-BR" w:eastAsia="ro-RO"/>
        </w:rPr>
        <w:t>ș</w:t>
      </w:r>
      <w:r w:rsidRPr="00E04109">
        <w:rPr>
          <w:rFonts w:ascii="Times New Roman" w:eastAsia="Times New Roman" w:hAnsi="Times New Roman" w:cs="Times New Roman"/>
          <w:lang w:val="pt-BR" w:eastAsia="ro-RO"/>
        </w:rPr>
        <w:t>i contencios administrativ;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lang w:val="pt-BR" w:eastAsia="ro-RO"/>
        </w:rPr>
      </w:pPr>
      <w:r w:rsidRPr="00E04109">
        <w:rPr>
          <w:rFonts w:ascii="Times New Roman" w:eastAsia="Times New Roman" w:hAnsi="Times New Roman" w:cs="Times New Roman"/>
          <w:lang w:val="pt-BR" w:eastAsia="ro-RO"/>
        </w:rPr>
        <w:t xml:space="preserve">                   -</w:t>
      </w:r>
      <w:r w:rsidR="00B30B87">
        <w:rPr>
          <w:rFonts w:ascii="Times New Roman" w:eastAsia="Times New Roman" w:hAnsi="Times New Roman" w:cs="Times New Roman"/>
          <w:lang w:val="pt-BR" w:eastAsia="ro-RO"/>
        </w:rPr>
        <w:t>Biserica Baptista din localitatea Gladna Română</w:t>
      </w:r>
      <w:r w:rsidRPr="00E04109">
        <w:rPr>
          <w:rFonts w:ascii="Times New Roman" w:eastAsia="Times New Roman" w:hAnsi="Times New Roman" w:cs="Times New Roman"/>
          <w:lang w:val="pt-BR" w:eastAsia="ro-RO"/>
        </w:rPr>
        <w:t>;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lang w:val="pt-BR" w:eastAsia="ro-RO"/>
        </w:rPr>
      </w:pPr>
      <w:r w:rsidRPr="00E04109">
        <w:rPr>
          <w:rFonts w:ascii="Times New Roman" w:eastAsia="Times New Roman" w:hAnsi="Times New Roman" w:cs="Times New Roman"/>
          <w:lang w:val="pt-BR" w:eastAsia="ro-RO"/>
        </w:rPr>
        <w:t xml:space="preserve">                   - D-lui Primar;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lang w:val="pt-BR" w:eastAsia="ro-RO"/>
        </w:rPr>
      </w:pPr>
      <w:r w:rsidRPr="00E04109">
        <w:rPr>
          <w:rFonts w:ascii="Times New Roman" w:eastAsia="Times New Roman" w:hAnsi="Times New Roman" w:cs="Times New Roman"/>
          <w:lang w:val="pt-BR" w:eastAsia="ro-RO"/>
        </w:rPr>
        <w:t xml:space="preserve">                   - Dosar hotărâri;</w:t>
      </w:r>
    </w:p>
    <w:p w:rsidR="00846FB4" w:rsidRPr="00E04109" w:rsidRDefault="00846FB4" w:rsidP="00846FB4">
      <w:pPr>
        <w:spacing w:after="0"/>
        <w:rPr>
          <w:rFonts w:ascii="Times New Roman" w:eastAsia="Times New Roman" w:hAnsi="Times New Roman" w:cs="Times New Roman"/>
          <w:lang w:val="pt-BR" w:eastAsia="ro-RO"/>
        </w:rPr>
      </w:pPr>
      <w:r w:rsidRPr="00E04109">
        <w:rPr>
          <w:rFonts w:ascii="Times New Roman" w:eastAsia="Times New Roman" w:hAnsi="Times New Roman" w:cs="Times New Roman"/>
          <w:lang w:val="pt-BR" w:eastAsia="ro-RO"/>
        </w:rPr>
        <w:t xml:space="preserve">                   - Cetăţenilor comunei F</w:t>
      </w:r>
      <w:r w:rsidR="00B30B87">
        <w:rPr>
          <w:rFonts w:ascii="Times New Roman" w:eastAsia="Times New Roman" w:hAnsi="Times New Roman" w:cs="Times New Roman"/>
          <w:lang w:val="pt-BR" w:eastAsia="ro-RO"/>
        </w:rPr>
        <w:t>â</w:t>
      </w:r>
      <w:r w:rsidRPr="00E04109">
        <w:rPr>
          <w:rFonts w:ascii="Times New Roman" w:eastAsia="Times New Roman" w:hAnsi="Times New Roman" w:cs="Times New Roman"/>
          <w:lang w:val="pt-BR" w:eastAsia="ro-RO"/>
        </w:rPr>
        <w:t>rdea, prin afişare.</w:t>
      </w:r>
    </w:p>
    <w:p w:rsidR="00846FB4" w:rsidRDefault="00846FB4" w:rsidP="00846F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B87" w:rsidRDefault="00B30B87" w:rsidP="00B30B8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PREȘEDINTE DE ȘEDINȚĂ                                     </w:t>
      </w:r>
      <w:r w:rsidR="007B67D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>Contrasemnează – Secretar</w:t>
      </w:r>
    </w:p>
    <w:p w:rsidR="00B30B87" w:rsidRDefault="00B30B87" w:rsidP="00B30B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consilier</w:t>
      </w:r>
      <w:proofErr w:type="gramEnd"/>
      <w:r>
        <w:rPr>
          <w:rFonts w:ascii="Times New Roman" w:hAnsi="Times New Roman"/>
          <w:sz w:val="24"/>
          <w:szCs w:val="24"/>
        </w:rPr>
        <w:t xml:space="preserve"> Stanconi Mircea                                             </w:t>
      </w:r>
      <w:r w:rsidR="007B67D5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Amariucă-Neamțu Doina</w:t>
      </w:r>
    </w:p>
    <w:p w:rsidR="00B30B87" w:rsidRPr="00134386" w:rsidRDefault="00B30B87" w:rsidP="00B30B87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cs="Times New Roman"/>
          <w:color w:val="0E0E0E"/>
        </w:rPr>
      </w:pPr>
    </w:p>
    <w:p w:rsidR="00B30B87" w:rsidRDefault="00B30B87" w:rsidP="00B30B87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B30B87" w:rsidRDefault="00B30B87" w:rsidP="00B30B87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FF1FAA" w:rsidRDefault="00FF1FAA" w:rsidP="00FF1FAA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FF1FAA" w:rsidRDefault="00FF1FAA" w:rsidP="00FF1FAA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2C7432" w:rsidRPr="00D84C23" w:rsidRDefault="00D84C23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</w:t>
      </w:r>
    </w:p>
    <w:p w:rsidR="00AC4481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ROMÂNIA                                                                                          </w:t>
      </w:r>
    </w:p>
    <w:p w:rsidR="00AC4481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JUDEŢUL TIMIŞ                                                                   </w:t>
      </w:r>
    </w:p>
    <w:p w:rsidR="00AC4481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COMUNA FÂRDEA</w:t>
      </w:r>
    </w:p>
    <w:p w:rsidR="00AC4481" w:rsidRPr="00F72077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CONSILIUL LOCAL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C4481" w:rsidRDefault="00AC4481" w:rsidP="00AC44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HOTĂRÂREA Nr.59</w:t>
      </w:r>
    </w:p>
    <w:p w:rsidR="00AC4481" w:rsidRDefault="00AC4481" w:rsidP="00AC448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data de 24 septembrie 2019</w:t>
      </w:r>
    </w:p>
    <w:p w:rsidR="00AC4481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AC4481" w:rsidRPr="00F72077" w:rsidRDefault="00AC4481" w:rsidP="00F72077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privind aprobarea indicatorilor tehnico economici actualizati reprezentind noua valoare a  investitiei</w:t>
      </w:r>
      <w:r w:rsidRPr="00AC4481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C44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CONSTRUIRE DOUA PODURI  ȘI DOUĂ PUNȚI PIETONALE PESTE RÂUL HĂUZEASCA,ÎN COMUNA FÂRDEA ,JUDEȚUL TIMIȘ</w:t>
      </w:r>
      <w:r w:rsidR="00F72077">
        <w:rPr>
          <w:rFonts w:ascii="Times New Roman" w:eastAsia="Times New Roman" w:hAnsi="Times New Roman" w:cs="Times New Roman"/>
          <w:b/>
          <w:lang w:val="ro-RO" w:eastAsia="ro-RO"/>
        </w:rPr>
        <w:t>”</w:t>
      </w:r>
    </w:p>
    <w:p w:rsidR="00AC4481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pt-BR"/>
        </w:rPr>
        <w:t xml:space="preserve">             </w:t>
      </w:r>
      <w:r>
        <w:rPr>
          <w:rFonts w:ascii="Times New Roman" w:hAnsi="Times New Roman"/>
          <w:sz w:val="24"/>
          <w:szCs w:val="24"/>
          <w:lang w:val="it-IT"/>
        </w:rPr>
        <w:t>Consiliul Local al comunei F</w:t>
      </w:r>
      <w:r>
        <w:rPr>
          <w:rFonts w:ascii="Times New Roman" w:hAnsi="Times New Roman"/>
          <w:sz w:val="24"/>
          <w:szCs w:val="24"/>
        </w:rPr>
        <w:t>â</w:t>
      </w:r>
      <w:r>
        <w:rPr>
          <w:rFonts w:ascii="Times New Roman" w:hAnsi="Times New Roman"/>
          <w:sz w:val="24"/>
          <w:szCs w:val="24"/>
          <w:lang w:val="it-IT"/>
        </w:rPr>
        <w:t xml:space="preserve">rdea, judeţul Timiş,întrunit </w:t>
      </w:r>
      <w:r>
        <w:rPr>
          <w:rFonts w:ascii="Times New Roman" w:hAnsi="Times New Roman"/>
          <w:sz w:val="24"/>
          <w:szCs w:val="24"/>
        </w:rPr>
        <w:t>î</w:t>
      </w:r>
      <w:r>
        <w:rPr>
          <w:rFonts w:ascii="Times New Roman" w:hAnsi="Times New Roman"/>
          <w:sz w:val="24"/>
          <w:szCs w:val="24"/>
          <w:lang w:val="it-IT"/>
        </w:rPr>
        <w:t>n ședință ordinară</w:t>
      </w:r>
    </w:p>
    <w:p w:rsidR="00AC4481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Având în vedere: </w:t>
      </w:r>
    </w:p>
    <w:p w:rsidR="00AC4481" w:rsidRPr="00F72077" w:rsidRDefault="00AC4481" w:rsidP="00F72077">
      <w:pPr>
        <w:pStyle w:val="Heading1"/>
        <w:jc w:val="both"/>
        <w:rPr>
          <w:b/>
          <w:i w:val="0"/>
          <w:lang w:val="it-IT"/>
        </w:rPr>
      </w:pPr>
      <w:r w:rsidRPr="00C93B51">
        <w:rPr>
          <w:i w:val="0"/>
          <w:lang w:val="pt-BR"/>
        </w:rPr>
        <w:t xml:space="preserve">                 -HCL nr .22  din data de 14 martie 2017 </w:t>
      </w:r>
      <w:r w:rsidRPr="00C93B51">
        <w:rPr>
          <w:bCs/>
          <w:i w:val="0"/>
          <w:lang w:val="it-IT"/>
        </w:rPr>
        <w:t xml:space="preserve">privind aprobarea </w:t>
      </w:r>
      <w:r w:rsidRPr="00C93B51">
        <w:rPr>
          <w:i w:val="0"/>
          <w:lang w:val="ro-RO"/>
        </w:rPr>
        <w:t xml:space="preserve">indicatorilor tehnico – economici și a documentației de avizare a lucrărilor de intervenții (D.A.L.I.), precum și a asigurării finanțării de la bugetul local a unor categorii de cheltuieli care nu se finanțează de către stat prin P.N.D.L. pentru obiectivul de investiții </w:t>
      </w:r>
      <w:r w:rsidR="00C93B51" w:rsidRPr="00C93B51">
        <w:rPr>
          <w:b/>
          <w:i w:val="0"/>
          <w:lang w:val="ro-RO"/>
        </w:rPr>
        <w:t>“Construire doua poduri si doua punti pietonale peste râul Hăuzeasca  în comuna Fârdea, județul Timiș”</w:t>
      </w:r>
    </w:p>
    <w:p w:rsidR="00AC4481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  <w:lang w:val="pt-BR" w:eastAsia="ro-RO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- referatul cu nr.3908/</w:t>
      </w:r>
      <w:r w:rsidR="00F72077">
        <w:rPr>
          <w:rFonts w:ascii="Times New Roman" w:hAnsi="Times New Roman"/>
          <w:sz w:val="24"/>
          <w:szCs w:val="24"/>
          <w:lang w:val="it-IT"/>
        </w:rPr>
        <w:t>18</w:t>
      </w:r>
      <w:r>
        <w:rPr>
          <w:rFonts w:ascii="Times New Roman" w:hAnsi="Times New Roman"/>
          <w:sz w:val="24"/>
          <w:szCs w:val="24"/>
          <w:lang w:val="it-IT"/>
        </w:rPr>
        <w:t>.0</w:t>
      </w:r>
      <w:r w:rsidR="00F72077">
        <w:rPr>
          <w:rFonts w:ascii="Times New Roman" w:hAnsi="Times New Roman"/>
          <w:sz w:val="24"/>
          <w:szCs w:val="24"/>
          <w:lang w:val="it-IT"/>
        </w:rPr>
        <w:t>9</w:t>
      </w:r>
      <w:r>
        <w:rPr>
          <w:rFonts w:ascii="Times New Roman" w:hAnsi="Times New Roman"/>
          <w:sz w:val="24"/>
          <w:szCs w:val="24"/>
          <w:lang w:val="it-IT"/>
        </w:rPr>
        <w:t xml:space="preserve">.2019 al </w:t>
      </w:r>
      <w:r w:rsidR="00F72077">
        <w:rPr>
          <w:rFonts w:ascii="Times New Roman" w:hAnsi="Times New Roman"/>
          <w:sz w:val="24"/>
          <w:szCs w:val="24"/>
          <w:lang w:val="it-IT"/>
        </w:rPr>
        <w:t xml:space="preserve">compartimentului de specialitate al </w:t>
      </w:r>
      <w:r>
        <w:rPr>
          <w:rFonts w:ascii="Times New Roman" w:hAnsi="Times New Roman"/>
          <w:sz w:val="24"/>
          <w:szCs w:val="24"/>
          <w:lang w:val="it-IT"/>
        </w:rPr>
        <w:t>primarului comunei Fârdea</w:t>
      </w:r>
    </w:p>
    <w:p w:rsidR="00AC4481" w:rsidRDefault="00AC4481" w:rsidP="00AC4481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      </w:t>
      </w:r>
      <w:r w:rsidR="00F72077">
        <w:rPr>
          <w:rFonts w:ascii="Times New Roman" w:hAnsi="Times New Roman"/>
          <w:sz w:val="24"/>
          <w:szCs w:val="24"/>
          <w:lang w:val="it-IT"/>
        </w:rPr>
        <w:t>-  proiectul de hotărâre având avizul favorabil al C</w:t>
      </w:r>
      <w:r>
        <w:rPr>
          <w:rFonts w:ascii="Times New Roman" w:hAnsi="Times New Roman"/>
          <w:sz w:val="24"/>
          <w:szCs w:val="24"/>
          <w:lang w:val="it-IT"/>
        </w:rPr>
        <w:t>omisiei pentru programe de dezvoltare economico-socială, buget –finanţe, administrarea domeniului public şi privat al comunei, agricultură, gospodarire comunală, protecţia mediului, serv</w:t>
      </w:r>
      <w:r w:rsidR="00F72077">
        <w:rPr>
          <w:rFonts w:ascii="Times New Roman" w:hAnsi="Times New Roman"/>
          <w:sz w:val="24"/>
          <w:szCs w:val="24"/>
          <w:lang w:val="it-IT"/>
        </w:rPr>
        <w:t xml:space="preserve">icii şi comerţ, </w:t>
      </w:r>
      <w:r>
        <w:rPr>
          <w:rFonts w:ascii="Times New Roman" w:hAnsi="Times New Roman"/>
          <w:sz w:val="24"/>
          <w:szCs w:val="24"/>
          <w:lang w:val="it-IT"/>
        </w:rPr>
        <w:t>Comisiei pentru administraţie publică locală, juridică, apărarea ordinei şi linistei publice, a dre</w:t>
      </w:r>
      <w:r w:rsidR="00F72077">
        <w:rPr>
          <w:rFonts w:ascii="Times New Roman" w:hAnsi="Times New Roman"/>
          <w:sz w:val="24"/>
          <w:szCs w:val="24"/>
          <w:lang w:val="it-IT"/>
        </w:rPr>
        <w:t>pturilor cetăţenilor</w:t>
      </w:r>
    </w:p>
    <w:p w:rsidR="00AC4481" w:rsidRDefault="00AC4481" w:rsidP="00AC44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În conformitate </w:t>
      </w:r>
      <w:proofErr w:type="gramStart"/>
      <w:r>
        <w:rPr>
          <w:rFonts w:ascii="Times New Roman" w:hAnsi="Times New Roman" w:cs="Times New Roman"/>
          <w:sz w:val="24"/>
          <w:szCs w:val="24"/>
        </w:rPr>
        <w:t>cu  prevederile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art. 129  alin (1) și (2) lit “b” alin (4) lit ”d”, și art.139 coroborat cu art.196 alin (1) lit “a” din Ordonanța de Urgență a Guvernului nr.57/2019 privind Codul Administrativ, Consiliul Local al comunei Fârdea adoptă prezenta:</w:t>
      </w:r>
    </w:p>
    <w:p w:rsidR="00AC4481" w:rsidRPr="00F72077" w:rsidRDefault="00AC4481" w:rsidP="00AC448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HOTĂRÂRE</w:t>
      </w:r>
    </w:p>
    <w:p w:rsidR="00F72077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           </w:t>
      </w:r>
      <w:r w:rsidR="00F72077" w:rsidRPr="00F72077">
        <w:rPr>
          <w:rFonts w:ascii="Times New Roman" w:hAnsi="Times New Roman" w:cs="Times New Roman"/>
          <w:b/>
          <w:sz w:val="24"/>
          <w:szCs w:val="24"/>
        </w:rPr>
        <w:t>Art.1</w:t>
      </w:r>
      <w:r w:rsidR="00F72077">
        <w:rPr>
          <w:rFonts w:ascii="Times New Roman" w:hAnsi="Times New Roman" w:cs="Times New Roman"/>
          <w:sz w:val="24"/>
          <w:szCs w:val="24"/>
        </w:rPr>
        <w:t>.</w:t>
      </w:r>
      <w:r w:rsidRPr="00F72077">
        <w:rPr>
          <w:rFonts w:ascii="Times New Roman" w:hAnsi="Times New Roman" w:cs="Times New Roman"/>
          <w:sz w:val="24"/>
          <w:szCs w:val="24"/>
        </w:rPr>
        <w:t xml:space="preserve">Se aproba </w:t>
      </w: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indicatori tehnico economici actualizati reprezentind </w:t>
      </w:r>
      <w:r w:rsidR="00F72077">
        <w:rPr>
          <w:rFonts w:ascii="Times New Roman" w:hAnsi="Times New Roman" w:cs="Times New Roman"/>
          <w:sz w:val="24"/>
          <w:szCs w:val="24"/>
          <w:lang w:val="pt-BR"/>
        </w:rPr>
        <w:t>noua</w:t>
      </w: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valoare</w:t>
      </w:r>
      <w:r w:rsidR="00F720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a investitiei </w:t>
      </w:r>
      <w:r w:rsidR="00F72077" w:rsidRPr="00F72077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72077" w:rsidRPr="00F72077">
        <w:rPr>
          <w:rFonts w:ascii="Times New Roman" w:eastAsia="Times New Roman" w:hAnsi="Times New Roman" w:cs="Times New Roman"/>
          <w:sz w:val="24"/>
          <w:szCs w:val="24"/>
          <w:lang w:val="ro-RO"/>
        </w:rPr>
        <w:t>CONSTRUIRE DOUA PODURI  ȘI DOUĂ PUNȚI PIETONALE PESTE RÂUL HĂUZEASCA,ÎN COMUNA FÂRDEA ,JUDEȚUL TIMIȘ</w:t>
      </w:r>
      <w:r w:rsidR="00F72077" w:rsidRPr="00F7207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conform</w:t>
      </w:r>
      <w:r w:rsidR="00F72077"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documentației întocmite de SC M</w:t>
      </w:r>
      <w:r w:rsidRPr="00F72077">
        <w:rPr>
          <w:rFonts w:ascii="Times New Roman" w:hAnsi="Times New Roman" w:cs="Times New Roman"/>
          <w:sz w:val="24"/>
          <w:szCs w:val="24"/>
          <w:lang w:val="pt-BR"/>
        </w:rPr>
        <w:t>GM DESING SRL (anexa la prezenta)</w:t>
      </w:r>
    </w:p>
    <w:p w:rsidR="00AC4481" w:rsidRPr="00F72077" w:rsidRDefault="00F72077" w:rsidP="00F720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     </w:t>
      </w:r>
      <w:r w:rsidR="00AC4481" w:rsidRPr="00F72077">
        <w:rPr>
          <w:rFonts w:ascii="Times New Roman" w:hAnsi="Times New Roman" w:cs="Times New Roman"/>
          <w:sz w:val="24"/>
          <w:szCs w:val="24"/>
        </w:rPr>
        <w:t xml:space="preserve">    </w:t>
      </w:r>
      <w:r w:rsidRPr="00F72077">
        <w:rPr>
          <w:rFonts w:ascii="Times New Roman" w:hAnsi="Times New Roman" w:cs="Times New Roman"/>
          <w:b/>
          <w:sz w:val="24"/>
          <w:szCs w:val="24"/>
        </w:rPr>
        <w:t>Art.2.</w:t>
      </w:r>
      <w:r w:rsidR="00AC4481" w:rsidRPr="00F72077">
        <w:rPr>
          <w:rFonts w:ascii="Times New Roman" w:hAnsi="Times New Roman" w:cs="Times New Roman"/>
          <w:sz w:val="24"/>
          <w:szCs w:val="24"/>
        </w:rPr>
        <w:t xml:space="preserve"> Ducerea la indeplinire a prezentei hotărâri se încredinteaza domnului LUPULESCU Samuel- primarul comunei Fârdea.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72077">
        <w:rPr>
          <w:rFonts w:ascii="Times New Roman" w:hAnsi="Times New Roman" w:cs="Times New Roman"/>
          <w:b/>
          <w:sz w:val="24"/>
          <w:szCs w:val="24"/>
        </w:rPr>
        <w:t xml:space="preserve">           Art.3.</w:t>
      </w:r>
      <w:r w:rsidRPr="00F72077">
        <w:rPr>
          <w:rFonts w:ascii="Times New Roman" w:hAnsi="Times New Roman" w:cs="Times New Roman"/>
          <w:sz w:val="24"/>
          <w:szCs w:val="24"/>
        </w:rPr>
        <w:t>Prezenta</w:t>
      </w:r>
      <w:r w:rsidR="00F72077">
        <w:rPr>
          <w:rFonts w:ascii="Times New Roman" w:hAnsi="Times New Roman" w:cs="Times New Roman"/>
          <w:sz w:val="24"/>
          <w:szCs w:val="24"/>
        </w:rPr>
        <w:t xml:space="preserve"> hotărâre a fost aprobată </w:t>
      </w:r>
      <w:proofErr w:type="gramStart"/>
      <w:r w:rsidR="00F72077">
        <w:rPr>
          <w:rFonts w:ascii="Times New Roman" w:hAnsi="Times New Roman" w:cs="Times New Roman"/>
          <w:sz w:val="24"/>
          <w:szCs w:val="24"/>
        </w:rPr>
        <w:t>cu  8</w:t>
      </w:r>
      <w:proofErr w:type="gramEnd"/>
      <w:r w:rsidR="00F72077">
        <w:rPr>
          <w:rFonts w:ascii="Times New Roman" w:hAnsi="Times New Roman" w:cs="Times New Roman"/>
          <w:sz w:val="24"/>
          <w:szCs w:val="24"/>
        </w:rPr>
        <w:t xml:space="preserve"> voturi „pentru” din 8</w:t>
      </w:r>
      <w:r w:rsidRPr="00F72077">
        <w:rPr>
          <w:rFonts w:ascii="Times New Roman" w:hAnsi="Times New Roman" w:cs="Times New Roman"/>
          <w:sz w:val="24"/>
          <w:szCs w:val="24"/>
        </w:rPr>
        <w:t xml:space="preserve">  consilieri prezenți și 11 consilieri în funcție.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207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72077">
        <w:rPr>
          <w:rFonts w:ascii="Times New Roman" w:hAnsi="Times New Roman" w:cs="Times New Roman"/>
          <w:b/>
          <w:sz w:val="24"/>
          <w:szCs w:val="24"/>
          <w:lang w:val="pt-BR"/>
        </w:rPr>
        <w:t>Art. 4</w:t>
      </w:r>
      <w:r w:rsidRPr="00F72077">
        <w:rPr>
          <w:rFonts w:ascii="Times New Roman" w:hAnsi="Times New Roman" w:cs="Times New Roman"/>
          <w:sz w:val="24"/>
          <w:szCs w:val="24"/>
          <w:lang w:val="pt-BR"/>
        </w:rPr>
        <w:t>. – Prezenta hotărâre se comunică: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- Instituţiei Prefectului Judeţului Timiş- Directiei pentru verificarea legalitatii actelor si contencios administrativ;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- D-lui Primar;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- Dosar hotărâri;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- Cetăţenilor comunei Fârdea, prin afişare.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7207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AC4481" w:rsidRPr="00F72077" w:rsidRDefault="00AC4481" w:rsidP="00F7207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F72077" w:rsidRDefault="00AC4481" w:rsidP="00F720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077">
        <w:rPr>
          <w:rFonts w:ascii="Times New Roman" w:hAnsi="Times New Roman" w:cs="Times New Roman"/>
          <w:sz w:val="24"/>
          <w:szCs w:val="24"/>
        </w:rPr>
        <w:t xml:space="preserve">         </w:t>
      </w:r>
      <w:r w:rsidR="00F72077">
        <w:rPr>
          <w:rFonts w:ascii="Times New Roman" w:hAnsi="Times New Roman"/>
          <w:sz w:val="24"/>
          <w:szCs w:val="24"/>
        </w:rPr>
        <w:t>PREȘEDINTE DE ȘEDINȚĂ                                     Contrasemnează – Secretar</w:t>
      </w:r>
    </w:p>
    <w:p w:rsidR="000B6689" w:rsidRPr="00AB5D1A" w:rsidRDefault="00F72077" w:rsidP="00AB5D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consilier</w:t>
      </w:r>
      <w:proofErr w:type="gramEnd"/>
      <w:r>
        <w:rPr>
          <w:rFonts w:ascii="Times New Roman" w:hAnsi="Times New Roman"/>
          <w:sz w:val="24"/>
          <w:szCs w:val="24"/>
        </w:rPr>
        <w:t xml:space="preserve"> Stanconi Mircea                                             Amariucă-Neamțu Doina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lastRenderedPageBreak/>
        <w:t>ROMÂNIA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JUDEȚUL TIMIȘ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COMUNA FÂRDEA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CONSILIUL  LOCAL  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</w:t>
      </w:r>
      <w:r w:rsidR="000B6689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HOTĂRÂREA Nr.60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    din data de 24 septembrie 2019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71759A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</w:t>
      </w:r>
      <w:r w:rsidR="0071759A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p</w:t>
      </w:r>
      <w:r w:rsidR="000B668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rivind   </w:t>
      </w:r>
      <w:r w:rsidR="0071759A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inființarea un</w:t>
      </w:r>
      <w:r w:rsidR="000B668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u</w:t>
      </w:r>
      <w:r w:rsidR="0071759A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i</w:t>
      </w:r>
      <w:r w:rsidR="000B668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Complex Sportiv </w:t>
      </w:r>
      <w:r w:rsidR="0071759A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î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n localitatea </w:t>
      </w:r>
      <w:r w:rsidR="000B668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Fârdea </w:t>
      </w:r>
    </w:p>
    <w:p w:rsidR="007C4E92" w:rsidRDefault="0071759A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             </w:t>
      </w:r>
      <w:proofErr w:type="gramStart"/>
      <w:r w:rsidR="000B668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comuna</w:t>
      </w:r>
      <w:proofErr w:type="gramEnd"/>
      <w:r w:rsidR="000B6689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Fârdea</w:t>
      </w:r>
      <w:r w:rsidR="007C4E92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pe terenul înscris   în CF nr.401925 </w:t>
      </w:r>
      <w:r w:rsidR="007C4E92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</w:t>
      </w:r>
    </w:p>
    <w:p w:rsidR="007C4E92" w:rsidRPr="007E5BBF" w:rsidRDefault="007C4E92" w:rsidP="007C4E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Consiliul local al comunei Fârdea, jud. Timiş, întrunit în şedinţa ordinară </w:t>
      </w:r>
    </w:p>
    <w:p w:rsidR="007C4E92" w:rsidRPr="007E5BBF" w:rsidRDefault="007C4E92" w:rsidP="007C4E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Având în vedere referatul  nr.</w:t>
      </w:r>
      <w:r w:rsidR="00B22B24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3809/10,09,2019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a </w:t>
      </w:r>
      <w:r w:rsidR="00B22B24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compartimentului de specialitate al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primarului comunei F</w:t>
      </w:r>
      <w:r w:rsidR="00B22B24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â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rdea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</w:p>
    <w:p w:rsidR="007C4E92" w:rsidRPr="007E5BBF" w:rsidRDefault="007C4E92" w:rsidP="007C4E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Având în vedere  avizul favorabil al comisiei de specialitate a consiliului local.</w:t>
      </w:r>
    </w:p>
    <w:p w:rsidR="007C4E92" w:rsidRPr="007E5BBF" w:rsidRDefault="007C4E92" w:rsidP="007C4E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5BBF">
        <w:rPr>
          <w:rFonts w:ascii="Times New Roman" w:hAnsi="Times New Roman" w:cs="Times New Roman"/>
          <w:sz w:val="24"/>
          <w:szCs w:val="24"/>
        </w:rPr>
        <w:t xml:space="preserve">În conformitate </w:t>
      </w:r>
      <w:proofErr w:type="gramStart"/>
      <w:r w:rsidRPr="007E5BBF">
        <w:rPr>
          <w:rFonts w:ascii="Times New Roman" w:hAnsi="Times New Roman" w:cs="Times New Roman"/>
          <w:sz w:val="24"/>
          <w:szCs w:val="24"/>
        </w:rPr>
        <w:t>cu  prevederile</w:t>
      </w:r>
      <w:proofErr w:type="gramEnd"/>
      <w:r w:rsidRPr="007E5BBF">
        <w:rPr>
          <w:rFonts w:ascii="Times New Roman" w:hAnsi="Times New Roman" w:cs="Times New Roman"/>
          <w:sz w:val="24"/>
          <w:szCs w:val="24"/>
        </w:rPr>
        <w:t xml:space="preserve">  art. 129  alin (1) și </w:t>
      </w:r>
      <w:r w:rsidR="00B22B24">
        <w:rPr>
          <w:rFonts w:ascii="Times New Roman" w:hAnsi="Times New Roman" w:cs="Times New Roman"/>
          <w:sz w:val="24"/>
          <w:szCs w:val="24"/>
        </w:rPr>
        <w:t>(2) lit “b” alin (7) lit “e</w:t>
      </w:r>
      <w:r w:rsidRPr="007E5BBF">
        <w:rPr>
          <w:rFonts w:ascii="Times New Roman" w:hAnsi="Times New Roman" w:cs="Times New Roman"/>
          <w:sz w:val="24"/>
          <w:szCs w:val="24"/>
        </w:rPr>
        <w:t>”</w:t>
      </w:r>
      <w:r w:rsidR="00B22B24">
        <w:rPr>
          <w:rFonts w:ascii="Times New Roman" w:hAnsi="Times New Roman" w:cs="Times New Roman"/>
          <w:sz w:val="24"/>
          <w:szCs w:val="24"/>
        </w:rPr>
        <w:t xml:space="preserve"> si ”f”</w:t>
      </w:r>
      <w:r w:rsidRPr="007E5B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7E5BBF">
        <w:rPr>
          <w:rFonts w:ascii="Times New Roman" w:hAnsi="Times New Roman" w:cs="Times New Roman"/>
          <w:sz w:val="24"/>
          <w:szCs w:val="24"/>
        </w:rPr>
        <w:t>i art.139</w:t>
      </w:r>
      <w:r w:rsidR="00B22B24">
        <w:rPr>
          <w:rFonts w:ascii="Times New Roman" w:hAnsi="Times New Roman" w:cs="Times New Roman"/>
          <w:sz w:val="24"/>
          <w:szCs w:val="24"/>
        </w:rPr>
        <w:t xml:space="preserve"> </w:t>
      </w:r>
      <w:r w:rsidRPr="007E5BBF">
        <w:rPr>
          <w:rFonts w:ascii="Times New Roman" w:hAnsi="Times New Roman" w:cs="Times New Roman"/>
          <w:sz w:val="24"/>
          <w:szCs w:val="24"/>
        </w:rPr>
        <w:t xml:space="preserve"> coroborat cu art.196 alin (1) lit “a” din Ordonanța de Urgență a Guvernului nr.57/2019 privind Codul Administrativ, Consiliul Local al comunei Fârdea adoptă prezenta</w:t>
      </w:r>
      <w:r w:rsidR="00B22B24">
        <w:rPr>
          <w:rFonts w:ascii="Times New Roman" w:hAnsi="Times New Roman" w:cs="Times New Roman"/>
          <w:sz w:val="24"/>
          <w:szCs w:val="24"/>
        </w:rPr>
        <w:t>:</w:t>
      </w:r>
    </w:p>
    <w:p w:rsidR="007C4E92" w:rsidRDefault="007C4E92" w:rsidP="007C4E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       H O T Ă R  Â R E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:</w:t>
      </w:r>
    </w:p>
    <w:p w:rsidR="00B22B24" w:rsidRDefault="00B22B24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7C4E92" w:rsidRDefault="007C4E92" w:rsidP="00B22B2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  <w:t xml:space="preserve">Art.1.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Se aprobă</w:t>
      </w:r>
      <w:r w:rsidR="00B22B24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 w:rsidR="00B22B24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înființarea unui Complex Sportiv  în localitatea Fârdea  comuna Fârdea</w:t>
      </w:r>
      <w:r w:rsidR="00B22B24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pe terenul înscris   în CF nr.401925  </w:t>
      </w:r>
    </w:p>
    <w:p w:rsidR="007C4E92" w:rsidRPr="00FF1FAA" w:rsidRDefault="007C4E92" w:rsidP="007C4E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 w:rsidR="00B22B2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Art.2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Prezen</w:t>
      </w:r>
      <w:r w:rsidR="00B22B24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ta hotărâre a fost adoptată cu 8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v</w:t>
      </w:r>
      <w:r w:rsidR="00B22B24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oturi”pentru”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din  8 consilieri prezenți și 11 consilieri în funcție </w:t>
      </w:r>
    </w:p>
    <w:p w:rsidR="007C4E92" w:rsidRPr="007C0706" w:rsidRDefault="007C4E92" w:rsidP="007C4E9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 w:rsidR="00B22B24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Art.3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 Prezenta hotărâre se co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munică ;  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Instituţiei Prefectului Judeţul Timiş-Direcţia controlul legalitătii actelor  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Birou contabilitate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La dosar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Afişaj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</w:t>
      </w: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4E92" w:rsidRDefault="007C4E92" w:rsidP="007C4E9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7C4E92" w:rsidRDefault="007C4E92" w:rsidP="007C4E9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PREȘEDINTE DE ȘEDINȚĂ                                     Contrasemnează – Secretar</w:t>
      </w:r>
    </w:p>
    <w:p w:rsidR="007C4E92" w:rsidRDefault="007C4E92" w:rsidP="007C4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consilier</w:t>
      </w:r>
      <w:proofErr w:type="gramEnd"/>
      <w:r>
        <w:rPr>
          <w:rFonts w:ascii="Times New Roman" w:hAnsi="Times New Roman"/>
          <w:sz w:val="24"/>
          <w:szCs w:val="24"/>
        </w:rPr>
        <w:t xml:space="preserve"> Stanconi Mircea                                              Amariucă-Neamțu Doina</w:t>
      </w:r>
    </w:p>
    <w:p w:rsidR="007C4E92" w:rsidRPr="00134386" w:rsidRDefault="007C4E92" w:rsidP="007C4E92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cs="Times New Roman"/>
          <w:color w:val="0E0E0E"/>
        </w:rPr>
      </w:pPr>
    </w:p>
    <w:p w:rsidR="00AC4481" w:rsidRDefault="00AC4481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C4481" w:rsidRDefault="00AC4481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C4481" w:rsidRDefault="00AC4481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C4481" w:rsidRDefault="00AC4481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AC4481" w:rsidRDefault="00AC4481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6B0ECD" w:rsidRDefault="006B0EC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6B0ECD" w:rsidRPr="00EB0051" w:rsidRDefault="006B0ECD" w:rsidP="00FB771D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lang w:val="ro-RO" w:eastAsia="ro-RO"/>
        </w:rPr>
      </w:pP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ROMÂNIA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JUDEȚUL TIMIȘ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COMUNA FÂRDEA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CONSILIUL  LOCAL  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          HOTĂRÂREA Nr.61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</w:t>
      </w:r>
      <w:r w:rsidR="0028691A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din data de 24 septembrie  2019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rivind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rectificarea bugetului de venituri şi cheltuieli al Consiliului Local al comunei 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         Fârdea  pentru anul 2019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</w:t>
      </w:r>
    </w:p>
    <w:p w:rsidR="00FB771D" w:rsidRPr="007E5BBF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Consiliul local al comunei Fârdea, jud. Timiş, întrunit în şedinţa ordinară </w:t>
      </w:r>
    </w:p>
    <w:p w:rsidR="00FB771D" w:rsidRPr="007E5BBF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Având în vedere referatul  nr.3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968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/2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3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.0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9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.2019 a compartime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ntului de specialitate  al primarului</w:t>
      </w:r>
    </w:p>
    <w:p w:rsidR="00FB771D" w:rsidRPr="007E5BBF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Având în vedere  avizul favorabil al comisiei de specialitate a consiliului local.</w:t>
      </w:r>
    </w:p>
    <w:p w:rsidR="00FB771D" w:rsidRPr="007E5BBF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5BBF">
        <w:rPr>
          <w:rFonts w:ascii="Times New Roman" w:hAnsi="Times New Roman" w:cs="Times New Roman"/>
          <w:sz w:val="24"/>
          <w:szCs w:val="24"/>
        </w:rPr>
        <w:t xml:space="preserve">În conformitate </w:t>
      </w:r>
      <w:proofErr w:type="gramStart"/>
      <w:r w:rsidRPr="007E5BBF">
        <w:rPr>
          <w:rFonts w:ascii="Times New Roman" w:hAnsi="Times New Roman" w:cs="Times New Roman"/>
          <w:sz w:val="24"/>
          <w:szCs w:val="24"/>
        </w:rPr>
        <w:t>cu  prevederile</w:t>
      </w:r>
      <w:proofErr w:type="gramEnd"/>
      <w:r w:rsidRPr="007E5BBF">
        <w:rPr>
          <w:rFonts w:ascii="Times New Roman" w:hAnsi="Times New Roman" w:cs="Times New Roman"/>
          <w:sz w:val="24"/>
          <w:szCs w:val="24"/>
        </w:rPr>
        <w:t xml:space="preserve">  art. 129  alin (1) și </w:t>
      </w:r>
      <w:r>
        <w:rPr>
          <w:rFonts w:ascii="Times New Roman" w:hAnsi="Times New Roman" w:cs="Times New Roman"/>
          <w:sz w:val="24"/>
          <w:szCs w:val="24"/>
        </w:rPr>
        <w:t>(2) lit “b” alin (4) lit “a</w:t>
      </w:r>
      <w:r w:rsidRPr="007E5BBF">
        <w:rPr>
          <w:rFonts w:ascii="Times New Roman" w:hAnsi="Times New Roman" w:cs="Times New Roman"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7E5BBF">
        <w:rPr>
          <w:rFonts w:ascii="Times New Roman" w:hAnsi="Times New Roman" w:cs="Times New Roman"/>
          <w:sz w:val="24"/>
          <w:szCs w:val="24"/>
        </w:rPr>
        <w:t>i art.139 coroborat cu art.196 alin (1) lit “a” din Ordonanța de Urgență a Guvernului nr.57/2019 privind Codul Administrativ, Consiliul Local al comunei Fârdea adoptă prezenta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       H O T Ă R  Â R E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: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  <w:t xml:space="preserve">Art.1.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Se aprobă rectificarea bugetului Consiliului local Fârdea  pe  anul 2019</w:t>
      </w:r>
      <w:proofErr w:type="gramStart"/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,astfel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 :           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  <w:t xml:space="preserve">                        La partea de venituri  se majorează :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Trim III indicatorul 36.02.50  cu suma de 10  mii lei 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Trim III indicatorul 42.02.65 cu suma de  456,30 mii lei 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Trim IV indicatorul 11.02.06 cu suma de  4  mii lei 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  <w:t>La partea de cheltuieli  se majorează :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 Trim III capitolul  67.50.00 -71.01.01 cu suma de 134,42  mii lei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 Trim III capitolul  70.05.01-71.01.01  cu suma de 321,88  mii lei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 Trim III capitolul    74.06.00 -71.01.30  cu suma de 10  mii lei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    Trim III capitolul   84.03.01-71.01.30   cu suma de  </w:t>
      </w:r>
      <w:r w:rsidR="007B337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mii lei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Art.2.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Prezent</w:t>
      </w:r>
      <w:r w:rsidR="007B337E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a hotărâre a fost adoptată cu 8 voturi”pentru”din  8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consilieri prezenți și 11 consilieri în funcție 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Art.3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 Prezenta hotărâre se co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munică ;  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Instituţiei Prefectului Judeţul Ti</w:t>
      </w:r>
      <w:r w:rsidR="007B337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miş-Direcţia controlul legalită</w:t>
      </w:r>
      <w:r w:rsidR="007B337E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ț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ii actelor  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</w:t>
      </w:r>
      <w:r w:rsidR="007B337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DGFP Timiș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Birou contabilitate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Administrația Finanțelor Publice Făget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La dosar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Afişaj</w:t>
      </w:r>
    </w:p>
    <w:p w:rsidR="00FB771D" w:rsidRDefault="00FB771D" w:rsidP="00FB771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</w:t>
      </w:r>
    </w:p>
    <w:p w:rsidR="00FB771D" w:rsidRDefault="00FB771D" w:rsidP="00FB77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</w:t>
      </w:r>
    </w:p>
    <w:p w:rsidR="00FB771D" w:rsidRDefault="00FB771D" w:rsidP="00FB771D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FB771D" w:rsidRDefault="00FB771D" w:rsidP="00FB77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PREȘEDINTE DE ȘEDINȚĂ                                    </w:t>
      </w:r>
      <w:r w:rsidR="007B337E">
        <w:rPr>
          <w:rFonts w:ascii="Times New Roman" w:hAnsi="Times New Roman"/>
          <w:sz w:val="24"/>
          <w:szCs w:val="24"/>
        </w:rPr>
        <w:t xml:space="preserve"> Contrasemnează –</w:t>
      </w:r>
      <w:r>
        <w:rPr>
          <w:rFonts w:ascii="Times New Roman" w:hAnsi="Times New Roman"/>
          <w:sz w:val="24"/>
          <w:szCs w:val="24"/>
        </w:rPr>
        <w:t xml:space="preserve"> Secretar</w:t>
      </w:r>
    </w:p>
    <w:p w:rsidR="00FB771D" w:rsidRDefault="00FB771D" w:rsidP="00FB7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consilier</w:t>
      </w:r>
      <w:proofErr w:type="gramEnd"/>
      <w:r w:rsidR="007B337E">
        <w:rPr>
          <w:rFonts w:ascii="Times New Roman" w:hAnsi="Times New Roman"/>
          <w:sz w:val="24"/>
          <w:szCs w:val="24"/>
        </w:rPr>
        <w:t xml:space="preserve"> Stanconi Mircea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7B337E">
        <w:rPr>
          <w:rFonts w:ascii="Times New Roman" w:hAnsi="Times New Roman"/>
          <w:sz w:val="24"/>
          <w:szCs w:val="24"/>
        </w:rPr>
        <w:t xml:space="preserve">            Amariucă-Neamțu Doina</w:t>
      </w:r>
    </w:p>
    <w:p w:rsidR="00C02FAA" w:rsidRDefault="00C02FAA" w:rsidP="005368A9">
      <w:pPr>
        <w:jc w:val="both"/>
        <w:rPr>
          <w:lang w:val="ro-RO" w:eastAsia="ro-RO"/>
        </w:rPr>
      </w:pPr>
    </w:p>
    <w:p w:rsidR="00F70CA7" w:rsidRPr="008F3318" w:rsidRDefault="00F70CA7" w:rsidP="00F70CA7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 w:rsidRP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ROMÂNIA</w:t>
      </w:r>
    </w:p>
    <w:p w:rsidR="00F70CA7" w:rsidRPr="008F3318" w:rsidRDefault="00F70CA7" w:rsidP="00F70CA7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 w:rsidRP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JUDEȚUL TIMIȘ</w:t>
      </w:r>
    </w:p>
    <w:p w:rsidR="00F70CA7" w:rsidRPr="008F3318" w:rsidRDefault="00F70CA7" w:rsidP="00F70CA7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 w:rsidRP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COMUNA FÂRDEA</w:t>
      </w:r>
    </w:p>
    <w:p w:rsidR="00F70CA7" w:rsidRPr="008F3318" w:rsidRDefault="00F70CA7" w:rsidP="00F70CA7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 w:rsidRP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CONSILIUL  LOCAL  </w:t>
      </w:r>
    </w:p>
    <w:p w:rsidR="00F70CA7" w:rsidRPr="008F3318" w:rsidRDefault="00F70CA7" w:rsidP="00F70CA7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 w:rsidRP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</w:t>
      </w:r>
    </w:p>
    <w:p w:rsidR="00F70CA7" w:rsidRPr="008F3318" w:rsidRDefault="00F70CA7" w:rsidP="00F70CA7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 w:rsidRP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</w:t>
      </w:r>
      <w:r w:rsidR="008F3318" w:rsidRP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HOTĂRÂREA Nr.62</w:t>
      </w:r>
    </w:p>
    <w:p w:rsidR="00146D0A" w:rsidRPr="008F3318" w:rsidRDefault="00F70CA7" w:rsidP="008F3318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 w:rsidRP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  </w:t>
      </w:r>
      <w:r w:rsidR="008F3318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din data de 24 septembrie  2019</w:t>
      </w:r>
    </w:p>
    <w:p w:rsidR="00146D0A" w:rsidRPr="008F3318" w:rsidRDefault="00146D0A" w:rsidP="00146D0A">
      <w:pPr>
        <w:pStyle w:val="Standard"/>
        <w:tabs>
          <w:tab w:val="left" w:pos="2376"/>
        </w:tabs>
        <w:spacing w:line="282" w:lineRule="exact"/>
        <w:ind w:right="372"/>
        <w:jc w:val="center"/>
        <w:rPr>
          <w:rFonts w:cs="Times New Roman"/>
          <w:b/>
          <w:color w:val="0F0F0F"/>
          <w:w w:val="115"/>
          <w:u w:val="single" w:color="000000"/>
        </w:rPr>
      </w:pPr>
    </w:p>
    <w:p w:rsidR="00C02FAA" w:rsidRDefault="00C02FAA" w:rsidP="00C02FAA">
      <w:pPr>
        <w:pStyle w:val="NoSpacing"/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  </w:t>
      </w:r>
      <w:proofErr w:type="gramStart"/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privind</w:t>
      </w:r>
      <w:proofErr w:type="gramEnd"/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aprobarea modificării tarifelor practicate de către </w:t>
      </w:r>
      <w:r w:rsidR="008F3318" w:rsidRPr="00C02FAA">
        <w:rPr>
          <w:rFonts w:ascii="Times New Roman" w:hAnsi="Times New Roman" w:cs="Times New Roman"/>
          <w:color w:val="0C0C0C"/>
          <w:w w:val="105"/>
          <w:sz w:val="24"/>
          <w:szCs w:val="24"/>
          <w:lang w:eastAsia="zh-CN" w:bidi="hi-IN"/>
        </w:rPr>
        <w:t xml:space="preserve"> SC BRAI-CATA SRL</w:t>
      </w:r>
      <w:r w:rsidR="008F3318" w:rsidRPr="00C02FAA"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 </w:t>
      </w:r>
      <w:r w:rsidR="008F3318" w:rsidRPr="00C02FAA">
        <w:rPr>
          <w:rFonts w:ascii="Times New Roman" w:hAnsi="Times New Roman" w:cs="Times New Roman"/>
          <w:color w:val="0C0C0C"/>
          <w:w w:val="105"/>
          <w:sz w:val="24"/>
          <w:szCs w:val="24"/>
          <w:lang w:eastAsia="zh-CN" w:bidi="hi-IN"/>
        </w:rPr>
        <w:t>în raport cu</w:t>
      </w:r>
      <w:r w:rsidR="008F3318" w:rsidRPr="00C02FAA"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 </w:t>
      </w:r>
    </w:p>
    <w:p w:rsidR="00C02FAA" w:rsidRDefault="00C02FAA" w:rsidP="00C02FAA">
      <w:pPr>
        <w:pStyle w:val="NoSpacing"/>
        <w:rPr>
          <w:rFonts w:ascii="Times New Roman" w:hAnsi="Times New Roman" w:cs="Times New Roman"/>
          <w:spacing w:val="20"/>
          <w:w w:val="105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color w:val="0C0C0C"/>
          <w:w w:val="105"/>
          <w:sz w:val="24"/>
          <w:szCs w:val="24"/>
          <w:lang w:eastAsia="zh-CN" w:bidi="hi-IN"/>
        </w:rPr>
        <w:t xml:space="preserve">    </w:t>
      </w:r>
      <w:proofErr w:type="gramStart"/>
      <w:r w:rsidR="008F3318" w:rsidRPr="00C02FAA">
        <w:rPr>
          <w:rFonts w:ascii="Times New Roman" w:hAnsi="Times New Roman" w:cs="Times New Roman"/>
          <w:color w:val="161616"/>
          <w:w w:val="105"/>
          <w:sz w:val="24"/>
          <w:szCs w:val="24"/>
          <w:lang w:eastAsia="zh-CN" w:bidi="hi-IN"/>
        </w:rPr>
        <w:t>utilizatorii</w:t>
      </w:r>
      <w:proofErr w:type="gramEnd"/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serviciului de salubrizare</w:t>
      </w:r>
      <w:r w:rsidR="008F3318" w:rsidRPr="00C02FAA">
        <w:rPr>
          <w:rFonts w:ascii="Times New Roman" w:hAnsi="Times New Roman" w:cs="Times New Roman"/>
          <w:color w:val="0E0E0E"/>
          <w:w w:val="105"/>
          <w:sz w:val="24"/>
          <w:szCs w:val="24"/>
          <w:lang w:eastAsia="zh-CN" w:bidi="hi-IN"/>
        </w:rPr>
        <w:t xml:space="preserve"> pentru </w:t>
      </w:r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activitatea de colectare și transport </w:t>
      </w:r>
      <w:r w:rsidR="008F3318" w:rsidRPr="00C02FAA">
        <w:rPr>
          <w:rFonts w:ascii="Times New Roman" w:hAnsi="Times New Roman" w:cs="Times New Roman"/>
          <w:color w:val="0F0F0F"/>
          <w:w w:val="105"/>
          <w:sz w:val="24"/>
          <w:szCs w:val="24"/>
          <w:lang w:eastAsia="zh-CN" w:bidi="hi-IN"/>
        </w:rPr>
        <w:t xml:space="preserve">al </w:t>
      </w:r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deșeurilor</w:t>
      </w:r>
      <w:r w:rsidR="008F3318" w:rsidRPr="00C02FAA">
        <w:rPr>
          <w:rFonts w:ascii="Times New Roman" w:hAnsi="Times New Roman" w:cs="Times New Roman"/>
          <w:spacing w:val="20"/>
          <w:w w:val="105"/>
          <w:sz w:val="24"/>
          <w:szCs w:val="24"/>
          <w:lang w:eastAsia="zh-CN" w:bidi="hi-IN"/>
        </w:rPr>
        <w:t xml:space="preserve"> </w:t>
      </w:r>
    </w:p>
    <w:p w:rsidR="00C02FAA" w:rsidRDefault="00C02FAA" w:rsidP="00C02FAA">
      <w:pPr>
        <w:pStyle w:val="NoSpacing"/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pacing w:val="20"/>
          <w:w w:val="105"/>
          <w:sz w:val="24"/>
          <w:szCs w:val="24"/>
          <w:lang w:eastAsia="zh-CN" w:bidi="hi-IN"/>
        </w:rPr>
        <w:t xml:space="preserve">   </w:t>
      </w:r>
      <w:proofErr w:type="gramStart"/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municipale</w:t>
      </w:r>
      <w:proofErr w:type="gramEnd"/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desfășurată în Zona 4 a județului Timiș, în baza contractului de delegare prin </w:t>
      </w:r>
      <w:r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 </w:t>
      </w:r>
    </w:p>
    <w:p w:rsidR="008F3318" w:rsidRPr="00C02FAA" w:rsidRDefault="00C02FAA" w:rsidP="00C02FAA">
      <w:pPr>
        <w:pStyle w:val="NoSpacing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   </w:t>
      </w:r>
      <w:proofErr w:type="gramStart"/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concesiune</w:t>
      </w:r>
      <w:proofErr w:type="gramEnd"/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</w:t>
      </w:r>
      <w:r w:rsidR="008F3318" w:rsidRPr="00C02FAA">
        <w:rPr>
          <w:rFonts w:ascii="Times New Roman" w:hAnsi="Times New Roman" w:cs="Times New Roman"/>
          <w:color w:val="0F0F0F"/>
          <w:w w:val="105"/>
          <w:sz w:val="24"/>
          <w:szCs w:val="24"/>
          <w:lang w:val="ro-RO" w:eastAsia="zh-CN" w:bidi="hi-IN"/>
        </w:rPr>
        <w:t xml:space="preserve">a activității de colectare și transport a deșeurilor </w:t>
      </w:r>
      <w:r w:rsidR="008F3318" w:rsidRPr="00C02FAA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>nr. 1088/21.05.2018</w:t>
      </w:r>
    </w:p>
    <w:p w:rsidR="00DC78C5" w:rsidRPr="00C02FAA" w:rsidRDefault="00DC78C5" w:rsidP="008F331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DC78C5" w:rsidRPr="00C02FAA" w:rsidRDefault="00DC78C5" w:rsidP="00DC78C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C02FAA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Consiliul local al comunei Fârdea, jud. Timiş, întrunit în şedinţa ordinară </w:t>
      </w:r>
    </w:p>
    <w:p w:rsidR="00DC78C5" w:rsidRPr="00B63C50" w:rsidRDefault="00DC78C5" w:rsidP="00DC78C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C02FAA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Având în vedere referatul  nr.</w:t>
      </w:r>
      <w:r w:rsidR="00B63C50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3894/17.09.</w:t>
      </w:r>
      <w:r w:rsidR="00B63C50" w:rsidRPr="00B63C50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2019</w:t>
      </w:r>
      <w:r w:rsidRPr="00B63C50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al primarului</w:t>
      </w:r>
      <w:r w:rsidR="00B63C50" w:rsidRPr="00B63C50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comunei Fârdea</w:t>
      </w:r>
    </w:p>
    <w:p w:rsidR="008F3318" w:rsidRPr="00C02FAA" w:rsidRDefault="00253048" w:rsidP="002530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B63C50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          -  </w:t>
      </w:r>
      <w:proofErr w:type="gramStart"/>
      <w:r w:rsidR="008F3318" w:rsidRPr="00B63C50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prevederile</w:t>
      </w:r>
      <w:proofErr w:type="gramEnd"/>
      <w:r w:rsidR="008F3318" w:rsidRPr="00B63C50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OUG 196/2005 privind fondul pentru mediu modificate  </w:t>
      </w:r>
      <w:r w:rsidR="008F3318"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și completate prin OUG 74/2018 și Legea nr.31/2019;</w:t>
      </w:r>
    </w:p>
    <w:p w:rsidR="008F3318" w:rsidRPr="008F3318" w:rsidRDefault="00253048" w:rsidP="002530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            </w:t>
      </w:r>
      <w:r w:rsidR="00FB065B"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-</w:t>
      </w:r>
      <w:r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 </w:t>
      </w:r>
      <w:proofErr w:type="gramStart"/>
      <w:r w:rsidR="008F3318"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prevederile</w:t>
      </w:r>
      <w:proofErr w:type="gramEnd"/>
      <w:r w:rsidR="008F3318"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 contractului de </w:t>
      </w:r>
      <w:r w:rsidR="008F3318"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val="ro-RO" w:eastAsia="zh-CN" w:bidi="hi-IN"/>
        </w:rPr>
        <w:t>delegare prin concesiune a activității de colectare și</w:t>
      </w:r>
      <w:r w:rsidRPr="00C02FA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8F3318"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val="ro-RO" w:eastAsia="zh-CN" w:bidi="hi-IN"/>
        </w:rPr>
        <w:t>transport a deșeurilor din Zona 4 – nr. 1088/21.05.2018</w:t>
      </w:r>
      <w:r w:rsidR="008F3318" w:rsidRPr="00C02FAA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 semnat cu operatorul </w:t>
      </w:r>
      <w:r w:rsidR="008F3318" w:rsidRPr="00C02FAA">
        <w:rPr>
          <w:rFonts w:ascii="Times New Roman" w:eastAsia="SimSun" w:hAnsi="Times New Roman" w:cs="Times New Roman"/>
          <w:color w:val="0C0C0C"/>
          <w:w w:val="105"/>
          <w:kern w:val="3"/>
          <w:sz w:val="24"/>
          <w:szCs w:val="24"/>
          <w:lang w:eastAsia="zh-CN" w:bidi="hi-IN"/>
        </w:rPr>
        <w:t>SC BRAI-CATA</w:t>
      </w:r>
      <w:r w:rsidR="008F3318" w:rsidRPr="008F3318">
        <w:rPr>
          <w:rFonts w:ascii="Times New Roman" w:eastAsia="SimSun" w:hAnsi="Times New Roman" w:cs="Times New Roman"/>
          <w:color w:val="0C0C0C"/>
          <w:w w:val="105"/>
          <w:kern w:val="3"/>
          <w:sz w:val="24"/>
          <w:szCs w:val="24"/>
          <w:lang w:eastAsia="zh-CN" w:bidi="hi-IN"/>
        </w:rPr>
        <w:t xml:space="preserve"> SRL</w:t>
      </w:r>
      <w:r w:rsidR="008F3318" w:rsidRPr="008F3318">
        <w:rPr>
          <w:rFonts w:ascii="Times New Roman" w:eastAsia="SimSun" w:hAnsi="Times New Roman" w:cs="Times New Roman"/>
          <w:b/>
          <w:color w:val="0C0C0C"/>
          <w:w w:val="105"/>
          <w:kern w:val="3"/>
          <w:sz w:val="24"/>
          <w:szCs w:val="24"/>
          <w:lang w:eastAsia="zh-CN" w:bidi="hi-IN"/>
        </w:rPr>
        <w:t xml:space="preserve"> </w:t>
      </w:r>
      <w:r w:rsidR="008F3318" w:rsidRPr="008F3318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pentru Zona 4 a județului Timiș;</w:t>
      </w:r>
    </w:p>
    <w:p w:rsidR="00FB065B" w:rsidRPr="00FB065B" w:rsidRDefault="008F3318" w:rsidP="008F331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8F3318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ad</w:t>
      </w:r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resa </w:t>
      </w:r>
      <w:r w:rsidRPr="008F3318">
        <w:rPr>
          <w:rFonts w:ascii="Times New Roman" w:eastAsia="SimSun" w:hAnsi="Times New Roman" w:cs="Times New Roman"/>
          <w:color w:val="131313"/>
          <w:w w:val="105"/>
          <w:kern w:val="3"/>
          <w:sz w:val="24"/>
          <w:szCs w:val="24"/>
          <w:lang w:eastAsia="zh-CN" w:bidi="hi-IN"/>
        </w:rPr>
        <w:t>nr.</w:t>
      </w:r>
      <w:r w:rsidR="00FB065B">
        <w:rPr>
          <w:rFonts w:ascii="Times New Roman" w:eastAsia="SimSun" w:hAnsi="Times New Roman" w:cs="Times New Roman"/>
          <w:color w:val="131313"/>
          <w:w w:val="105"/>
          <w:kern w:val="3"/>
          <w:sz w:val="24"/>
          <w:szCs w:val="24"/>
          <w:lang w:eastAsia="zh-CN" w:bidi="hi-IN"/>
        </w:rPr>
        <w:t xml:space="preserve">2613/28.05.2019 </w:t>
      </w:r>
      <w:r w:rsidRPr="008F3318">
        <w:rPr>
          <w:rFonts w:ascii="Times New Roman" w:eastAsia="SimSun" w:hAnsi="Times New Roman" w:cs="Times New Roman"/>
          <w:color w:val="131313"/>
          <w:w w:val="105"/>
          <w:kern w:val="3"/>
          <w:sz w:val="24"/>
          <w:szCs w:val="24"/>
          <w:lang w:eastAsia="zh-CN" w:bidi="hi-IN"/>
        </w:rPr>
        <w:t xml:space="preserve">a </w:t>
      </w:r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Asociației de Dezvoltare </w:t>
      </w:r>
      <w:r w:rsidRPr="008F3318">
        <w:rPr>
          <w:rFonts w:ascii="Times New Roman" w:eastAsia="SimSun" w:hAnsi="Times New Roman" w:cs="Times New Roman"/>
          <w:color w:val="0E0E0E"/>
          <w:w w:val="105"/>
          <w:kern w:val="3"/>
          <w:sz w:val="24"/>
          <w:szCs w:val="24"/>
          <w:lang w:eastAsia="zh-CN" w:bidi="hi-IN"/>
        </w:rPr>
        <w:t>Intercomunitară</w:t>
      </w:r>
      <w:r w:rsidRPr="008F3318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 Deșeuri</w:t>
      </w:r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Județul Timiș, </w:t>
      </w:r>
    </w:p>
    <w:p w:rsidR="008F3318" w:rsidRPr="008F3318" w:rsidRDefault="008F3318" w:rsidP="00FB06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înregistrată</w:t>
      </w:r>
      <w:proofErr w:type="gramEnd"/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</w:t>
      </w:r>
      <w:r w:rsidRPr="008F3318">
        <w:rPr>
          <w:rFonts w:ascii="Times New Roman" w:eastAsia="SimSun" w:hAnsi="Times New Roman" w:cs="Times New Roman"/>
          <w:color w:val="0E0E0E"/>
          <w:w w:val="105"/>
          <w:kern w:val="3"/>
          <w:sz w:val="24"/>
          <w:szCs w:val="24"/>
          <w:lang w:eastAsia="zh-CN" w:bidi="hi-IN"/>
        </w:rPr>
        <w:t>la</w:t>
      </w:r>
      <w:r w:rsidR="00FB065B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UAT Fârdea </w:t>
      </w:r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sub</w:t>
      </w:r>
      <w:r w:rsidRPr="008F3318">
        <w:rPr>
          <w:rFonts w:ascii="Times New Roman" w:eastAsia="SimSun" w:hAnsi="Times New Roman" w:cs="Times New Roman"/>
          <w:spacing w:val="-26"/>
          <w:w w:val="105"/>
          <w:kern w:val="3"/>
          <w:sz w:val="24"/>
          <w:szCs w:val="24"/>
          <w:lang w:eastAsia="zh-CN" w:bidi="hi-IN"/>
        </w:rPr>
        <w:t xml:space="preserve"> </w:t>
      </w:r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nr.</w:t>
      </w:r>
      <w:r w:rsidR="00FB065B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2516/30.05.2019</w:t>
      </w:r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;</w:t>
      </w:r>
    </w:p>
    <w:p w:rsidR="00FB065B" w:rsidRPr="00FB065B" w:rsidRDefault="008F3318" w:rsidP="008F331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8F3318">
        <w:rPr>
          <w:rFonts w:ascii="Times New Roman" w:eastAsia="SimSun" w:hAnsi="Times New Roman" w:cs="Times New Roman"/>
          <w:color w:val="0E0E0E"/>
          <w:w w:val="110"/>
          <w:kern w:val="3"/>
          <w:sz w:val="24"/>
          <w:szCs w:val="24"/>
          <w:lang w:eastAsia="zh-CN" w:bidi="hi-IN"/>
        </w:rPr>
        <w:t>prevederile</w:t>
      </w:r>
      <w:proofErr w:type="gramEnd"/>
      <w:r w:rsidRPr="008F3318">
        <w:rPr>
          <w:rFonts w:ascii="Times New Roman" w:eastAsia="SimSun" w:hAnsi="Times New Roman" w:cs="Times New Roman"/>
          <w:color w:val="0E0E0E"/>
          <w:w w:val="110"/>
          <w:kern w:val="3"/>
          <w:sz w:val="24"/>
          <w:szCs w:val="24"/>
          <w:lang w:eastAsia="zh-CN" w:bidi="hi-IN"/>
        </w:rPr>
        <w:t xml:space="preserve"> </w:t>
      </w:r>
      <w:r w:rsidRPr="008F3318">
        <w:rPr>
          <w:rFonts w:ascii="Times New Roman" w:eastAsia="SimSun" w:hAnsi="Times New Roman" w:cs="Times New Roman"/>
          <w:color w:val="131313"/>
          <w:w w:val="110"/>
          <w:kern w:val="3"/>
          <w:sz w:val="24"/>
          <w:szCs w:val="24"/>
          <w:lang w:eastAsia="zh-CN" w:bidi="hi-IN"/>
        </w:rPr>
        <w:t xml:space="preserve">art. 6 alin. (1) </w:t>
      </w:r>
      <w:proofErr w:type="gramStart"/>
      <w:r w:rsidRPr="008F3318">
        <w:rPr>
          <w:rFonts w:ascii="Times New Roman" w:eastAsia="SimSun" w:hAnsi="Times New Roman" w:cs="Times New Roman"/>
          <w:color w:val="0F0F0F"/>
          <w:w w:val="110"/>
          <w:kern w:val="3"/>
          <w:sz w:val="24"/>
          <w:szCs w:val="24"/>
          <w:lang w:eastAsia="zh-CN" w:bidi="hi-IN"/>
        </w:rPr>
        <w:t>lit</w:t>
      </w:r>
      <w:proofErr w:type="gramEnd"/>
      <w:r w:rsidRPr="008F3318">
        <w:rPr>
          <w:rFonts w:ascii="Times New Roman" w:eastAsia="SimSun" w:hAnsi="Times New Roman" w:cs="Times New Roman"/>
          <w:color w:val="0F0F0F"/>
          <w:w w:val="110"/>
          <w:kern w:val="3"/>
          <w:sz w:val="24"/>
          <w:szCs w:val="24"/>
          <w:lang w:eastAsia="zh-CN" w:bidi="hi-IN"/>
        </w:rPr>
        <w:t xml:space="preserve">. l), </w:t>
      </w:r>
      <w:r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k) si p), Art. 8 alin. (1), Art. 26 alin. (5) </w:t>
      </w:r>
      <w:r w:rsidRPr="008F3318">
        <w:rPr>
          <w:rFonts w:ascii="Times New Roman" w:eastAsia="SimSun" w:hAnsi="Times New Roman" w:cs="Times New Roman"/>
          <w:color w:val="111111"/>
          <w:w w:val="110"/>
          <w:kern w:val="3"/>
          <w:sz w:val="24"/>
          <w:szCs w:val="24"/>
          <w:lang w:eastAsia="zh-CN" w:bidi="hi-IN"/>
        </w:rPr>
        <w:t xml:space="preserve">din Legea </w:t>
      </w:r>
    </w:p>
    <w:p w:rsidR="008F3318" w:rsidRPr="008F3318" w:rsidRDefault="008F3318" w:rsidP="00FB06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serviciului</w:t>
      </w:r>
      <w:proofErr w:type="gramEnd"/>
      <w:r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de salubrizare </w:t>
      </w:r>
      <w:r w:rsidRPr="008F3318">
        <w:rPr>
          <w:rFonts w:ascii="Times New Roman" w:eastAsia="SimSun" w:hAnsi="Times New Roman" w:cs="Times New Roman"/>
          <w:color w:val="161616"/>
          <w:w w:val="110"/>
          <w:kern w:val="3"/>
          <w:sz w:val="24"/>
          <w:szCs w:val="24"/>
          <w:lang w:eastAsia="zh-CN" w:bidi="hi-IN"/>
        </w:rPr>
        <w:t xml:space="preserve">a </w:t>
      </w:r>
      <w:r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localităților nr. 101/2006</w:t>
      </w:r>
      <w:r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;</w:t>
      </w:r>
    </w:p>
    <w:p w:rsidR="00FB065B" w:rsidRDefault="008F3318" w:rsidP="008F3318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</w:pPr>
      <w:proofErr w:type="gramStart"/>
      <w:r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prevederile</w:t>
      </w:r>
      <w:proofErr w:type="gramEnd"/>
      <w:r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Ordinului ANRSC nr. 109/2007 privind aprobarea Normelor metodologice de </w:t>
      </w:r>
    </w:p>
    <w:p w:rsidR="008F3318" w:rsidRPr="008F3318" w:rsidRDefault="008F3318" w:rsidP="00FB06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</w:pPr>
      <w:proofErr w:type="gramStart"/>
      <w:r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stabilire</w:t>
      </w:r>
      <w:proofErr w:type="gramEnd"/>
      <w:r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>, ajustare sau modificare a tarifelor pentru activităţile specifice serviciului de salubrizare a localităţilor;</w:t>
      </w:r>
    </w:p>
    <w:p w:rsidR="008F3318" w:rsidRDefault="00FB065B" w:rsidP="00FB06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           -</w:t>
      </w:r>
      <w:r w:rsidR="008F3318" w:rsidRPr="008F3318">
        <w:rPr>
          <w:rFonts w:ascii="Times New Roman" w:eastAsia="SimSun" w:hAnsi="Times New Roman" w:cs="Times New Roman"/>
          <w:w w:val="110"/>
          <w:kern w:val="3"/>
          <w:sz w:val="24"/>
          <w:szCs w:val="24"/>
          <w:lang w:eastAsia="zh-CN" w:bidi="hi-IN"/>
        </w:rPr>
        <w:t xml:space="preserve">Hotărârea nr.2 din 21.05.2019 a Consiliului Director al </w:t>
      </w:r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Asociației de Dezvoltare   </w:t>
      </w:r>
      <w:r w:rsidR="008F3318" w:rsidRPr="008F3318">
        <w:rPr>
          <w:rFonts w:ascii="Times New Roman" w:eastAsia="SimSun" w:hAnsi="Times New Roman" w:cs="Times New Roman"/>
          <w:color w:val="0E0E0E"/>
          <w:w w:val="105"/>
          <w:kern w:val="3"/>
          <w:sz w:val="24"/>
          <w:szCs w:val="24"/>
          <w:lang w:eastAsia="zh-CN" w:bidi="hi-IN"/>
        </w:rPr>
        <w:t xml:space="preserve">Intercomunitară </w:t>
      </w:r>
      <w:r w:rsidR="008F3318" w:rsidRPr="008F3318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>Deșeuri</w:t>
      </w:r>
      <w:r w:rsidR="008F3318" w:rsidRPr="008F3318">
        <w:rPr>
          <w:rFonts w:ascii="Times New Roman" w:eastAsia="SimSun" w:hAnsi="Times New Roman" w:cs="Times New Roman"/>
          <w:color w:val="0E0E0E"/>
          <w:w w:val="105"/>
          <w:kern w:val="3"/>
          <w:sz w:val="24"/>
          <w:szCs w:val="24"/>
          <w:lang w:eastAsia="zh-CN" w:bidi="hi-IN"/>
        </w:rPr>
        <w:t xml:space="preserve"> Județul Timiș</w:t>
      </w:r>
      <w:r w:rsidR="008F3318" w:rsidRPr="008F3318"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 prin care s-au aprobat tarifele,</w:t>
      </w:r>
    </w:p>
    <w:p w:rsidR="00A60445" w:rsidRPr="008F3318" w:rsidRDefault="00A60445" w:rsidP="00FB065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F0F0F"/>
          <w:w w:val="105"/>
          <w:kern w:val="3"/>
          <w:sz w:val="24"/>
          <w:szCs w:val="24"/>
          <w:lang w:eastAsia="zh-CN" w:bidi="hi-IN"/>
        </w:rPr>
        <w:t xml:space="preserve">          -proiectul de hotărâre avizat de comisia de specialitate </w:t>
      </w:r>
    </w:p>
    <w:p w:rsidR="00C34F7D" w:rsidRPr="00A60445" w:rsidRDefault="00134386" w:rsidP="00B63C5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A6044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</w:t>
      </w:r>
      <w:r w:rsidRPr="00A60445">
        <w:rPr>
          <w:rFonts w:ascii="Times New Roman" w:hAnsi="Times New Roman" w:cs="Times New Roman"/>
          <w:sz w:val="24"/>
          <w:szCs w:val="24"/>
        </w:rPr>
        <w:t xml:space="preserve">În conformitate </w:t>
      </w:r>
      <w:proofErr w:type="gramStart"/>
      <w:r w:rsidRPr="00A60445">
        <w:rPr>
          <w:rFonts w:ascii="Times New Roman" w:hAnsi="Times New Roman" w:cs="Times New Roman"/>
          <w:sz w:val="24"/>
          <w:szCs w:val="24"/>
        </w:rPr>
        <w:t>cu  prevederile</w:t>
      </w:r>
      <w:proofErr w:type="gramEnd"/>
      <w:r w:rsidRPr="00A60445">
        <w:rPr>
          <w:rFonts w:ascii="Times New Roman" w:hAnsi="Times New Roman" w:cs="Times New Roman"/>
          <w:sz w:val="24"/>
          <w:szCs w:val="24"/>
        </w:rPr>
        <w:t xml:space="preserve">  art. </w:t>
      </w:r>
      <w:proofErr w:type="gramStart"/>
      <w:r w:rsidRPr="00A60445">
        <w:rPr>
          <w:rFonts w:ascii="Times New Roman" w:hAnsi="Times New Roman" w:cs="Times New Roman"/>
          <w:sz w:val="24"/>
          <w:szCs w:val="24"/>
        </w:rPr>
        <w:t xml:space="preserve">129 </w:t>
      </w:r>
      <w:r w:rsidR="00A60445" w:rsidRPr="00A60445">
        <w:rPr>
          <w:rFonts w:ascii="Times New Roman" w:hAnsi="Times New Roman" w:cs="Times New Roman"/>
          <w:sz w:val="24"/>
          <w:szCs w:val="24"/>
        </w:rPr>
        <w:t xml:space="preserve"> alin</w:t>
      </w:r>
      <w:proofErr w:type="gramEnd"/>
      <w:r w:rsidR="00A60445" w:rsidRPr="00A60445">
        <w:rPr>
          <w:rFonts w:ascii="Times New Roman" w:hAnsi="Times New Roman" w:cs="Times New Roman"/>
          <w:sz w:val="24"/>
          <w:szCs w:val="24"/>
        </w:rPr>
        <w:t xml:space="preserve"> (1) și (2) lit “b” alin (7) lit “n</w:t>
      </w:r>
      <w:r w:rsidRPr="00A60445">
        <w:rPr>
          <w:rFonts w:ascii="Times New Roman" w:hAnsi="Times New Roman" w:cs="Times New Roman"/>
          <w:sz w:val="24"/>
          <w:szCs w:val="24"/>
        </w:rPr>
        <w:t>”, și art.139 coroborat cu art.196 alin (1) lit “a” din Ordonanța de Urgență a Guvernului nr.57/2019 privind Codul Administrativ, Consiliul Local al comunei Fârdea adoptă prezenta</w:t>
      </w:r>
    </w:p>
    <w:p w:rsidR="008F3318" w:rsidRPr="008F3318" w:rsidRDefault="00134386" w:rsidP="008F3318">
      <w:pPr>
        <w:widowControl w:val="0"/>
        <w:suppressAutoHyphens/>
        <w:autoSpaceDN w:val="0"/>
        <w:spacing w:before="171" w:after="0" w:line="240" w:lineRule="auto"/>
        <w:ind w:left="369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>
        <w:rPr>
          <w:rFonts w:ascii="Times New Roman" w:eastAsia="SimSun" w:hAnsi="Times New Roman" w:cs="Times New Roman"/>
          <w:b/>
          <w:color w:val="181818"/>
          <w:kern w:val="3"/>
          <w:sz w:val="24"/>
          <w:szCs w:val="24"/>
          <w:lang w:eastAsia="zh-CN" w:bidi="hi-IN"/>
        </w:rPr>
        <w:t>HOTĂRÂR</w:t>
      </w:r>
      <w:r w:rsidR="008F3318" w:rsidRPr="008F3318">
        <w:rPr>
          <w:rFonts w:ascii="Times New Roman" w:eastAsia="SimSun" w:hAnsi="Times New Roman" w:cs="Times New Roman"/>
          <w:b/>
          <w:color w:val="181818"/>
          <w:kern w:val="3"/>
          <w:sz w:val="24"/>
          <w:szCs w:val="24"/>
          <w:lang w:eastAsia="zh-CN" w:bidi="hi-IN"/>
        </w:rPr>
        <w:t xml:space="preserve">E </w:t>
      </w:r>
      <w:r w:rsidR="008F3318" w:rsidRPr="008F3318">
        <w:rPr>
          <w:rFonts w:ascii="Times New Roman" w:eastAsia="SimSun" w:hAnsi="Times New Roman" w:cs="Times New Roman"/>
          <w:color w:val="181818"/>
          <w:kern w:val="3"/>
          <w:sz w:val="24"/>
          <w:szCs w:val="24"/>
          <w:lang w:eastAsia="zh-CN" w:bidi="hi-IN"/>
        </w:rPr>
        <w:t>:</w:t>
      </w:r>
      <w:proofErr w:type="gramEnd"/>
    </w:p>
    <w:p w:rsidR="008F3318" w:rsidRPr="008F3318" w:rsidRDefault="008F3318" w:rsidP="00134386">
      <w:pPr>
        <w:widowControl w:val="0"/>
        <w:suppressAutoHyphens/>
        <w:autoSpaceDN w:val="0"/>
        <w:spacing w:before="3"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8F3318" w:rsidRPr="008F3318" w:rsidRDefault="00134386" w:rsidP="00134386">
      <w:pPr>
        <w:widowControl w:val="0"/>
        <w:suppressAutoHyphens/>
        <w:autoSpaceDN w:val="0"/>
        <w:spacing w:after="120" w:line="216" w:lineRule="auto"/>
        <w:ind w:left="-142" w:right="10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</w:pPr>
      <w:r w:rsidRPr="00134386">
        <w:rPr>
          <w:rFonts w:ascii="Times New Roman" w:eastAsia="SimSun" w:hAnsi="Times New Roman" w:cs="Times New Roman"/>
          <w:color w:val="0C0C0C"/>
          <w:kern w:val="3"/>
          <w:sz w:val="24"/>
          <w:szCs w:val="24"/>
          <w:lang w:eastAsia="zh-CN" w:bidi="hi-IN"/>
        </w:rPr>
        <w:t xml:space="preserve">          </w:t>
      </w:r>
      <w:r w:rsidR="008F3318" w:rsidRPr="008F3318">
        <w:rPr>
          <w:rFonts w:ascii="Times New Roman" w:eastAsia="SimSun" w:hAnsi="Times New Roman" w:cs="Times New Roman"/>
          <w:color w:val="0C0C0C"/>
          <w:kern w:val="3"/>
          <w:sz w:val="24"/>
          <w:szCs w:val="24"/>
          <w:lang w:eastAsia="zh-CN" w:bidi="hi-IN"/>
        </w:rPr>
        <w:t xml:space="preserve">Art.1. </w:t>
      </w:r>
      <w:r w:rsidR="008F3318" w:rsidRPr="008F3318">
        <w:rPr>
          <w:rFonts w:ascii="Times New Roman" w:eastAsia="SimSun" w:hAnsi="Times New Roman" w:cs="Times New Roman"/>
          <w:color w:val="151515"/>
          <w:kern w:val="3"/>
          <w:sz w:val="24"/>
          <w:szCs w:val="24"/>
          <w:lang w:eastAsia="zh-CN" w:bidi="hi-IN"/>
        </w:rPr>
        <w:t xml:space="preserve">Se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aprobă modificarea tarifelor din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contractul de delegare prin conces</w:t>
      </w:r>
      <w:r w:rsidRPr="00134386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iune </w:t>
      </w:r>
      <w:proofErr w:type="gramStart"/>
      <w:r w:rsidRPr="00134386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a</w:t>
      </w:r>
      <w:proofErr w:type="gramEnd"/>
      <w:r w:rsidRPr="00134386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activității de colectare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și transport a deșeurilor din Zona 4 -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nr. 1088</w:t>
      </w:r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/21.05.2018</w:t>
      </w:r>
      <w:r w:rsidR="008F3318" w:rsidRPr="008F3318">
        <w:rPr>
          <w:rFonts w:ascii="Times New Roman" w:eastAsia="SimSun" w:hAnsi="Times New Roman" w:cs="Times New Roman"/>
          <w:color w:val="131313"/>
          <w:w w:val="110"/>
          <w:kern w:val="3"/>
          <w:sz w:val="24"/>
          <w:szCs w:val="24"/>
          <w:lang w:eastAsia="zh-CN" w:bidi="hi-IN"/>
        </w:rPr>
        <w:t xml:space="preserve">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semnat cu </w:t>
      </w:r>
      <w:r w:rsidR="008F3318" w:rsidRPr="008F3318">
        <w:rPr>
          <w:rFonts w:ascii="Times New Roman" w:eastAsia="SimSun" w:hAnsi="Times New Roman" w:cs="Times New Roman"/>
          <w:color w:val="0C0C0C"/>
          <w:w w:val="105"/>
          <w:kern w:val="3"/>
          <w:sz w:val="24"/>
          <w:szCs w:val="24"/>
          <w:lang w:eastAsia="zh-CN" w:bidi="hi-IN"/>
        </w:rPr>
        <w:t>SC BRAI-CATA SRL</w:t>
      </w:r>
      <w:r w:rsidR="008F3318" w:rsidRPr="008F3318">
        <w:rPr>
          <w:rFonts w:ascii="Times New Roman" w:eastAsia="SimSun" w:hAnsi="Times New Roman" w:cs="Times New Roman"/>
          <w:b/>
          <w:color w:val="0C0C0C"/>
          <w:w w:val="105"/>
          <w:kern w:val="3"/>
          <w:sz w:val="24"/>
          <w:szCs w:val="24"/>
          <w:lang w:eastAsia="zh-CN" w:bidi="hi-IN"/>
        </w:rPr>
        <w:t xml:space="preserve"> </w:t>
      </w:r>
      <w:r w:rsidR="008F3318" w:rsidRPr="008F3318">
        <w:rPr>
          <w:rFonts w:ascii="Times New Roman" w:eastAsia="SimSun" w:hAnsi="Times New Roman" w:cs="Times New Roman"/>
          <w:color w:val="0F0F0F"/>
          <w:kern w:val="3"/>
          <w:sz w:val="24"/>
          <w:szCs w:val="24"/>
          <w:lang w:eastAsia="zh-CN" w:bidi="hi-IN"/>
        </w:rPr>
        <w:t xml:space="preserve">pentru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activitatea </w:t>
      </w:r>
      <w:r w:rsidR="008F3318" w:rsidRPr="008F3318">
        <w:rPr>
          <w:rFonts w:ascii="Times New Roman" w:eastAsia="SimSun" w:hAnsi="Times New Roman" w:cs="Times New Roman"/>
          <w:color w:val="0C0C0C"/>
          <w:kern w:val="3"/>
          <w:sz w:val="24"/>
          <w:szCs w:val="24"/>
          <w:lang w:eastAsia="zh-CN" w:bidi="hi-IN"/>
        </w:rPr>
        <w:t xml:space="preserve">de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colectare separată </w:t>
      </w:r>
      <w:r w:rsidR="008F3318" w:rsidRPr="008F3318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 xml:space="preserve">și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transport separat </w:t>
      </w:r>
      <w:r w:rsidR="008F3318" w:rsidRPr="008F3318">
        <w:rPr>
          <w:rFonts w:ascii="Times New Roman" w:eastAsia="SimSun" w:hAnsi="Times New Roman" w:cs="Times New Roman"/>
          <w:color w:val="151515"/>
          <w:kern w:val="3"/>
          <w:sz w:val="24"/>
          <w:szCs w:val="24"/>
          <w:lang w:eastAsia="zh-CN" w:bidi="hi-IN"/>
        </w:rPr>
        <w:t xml:space="preserve">al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deșeurilor municipale, acestea urmand a fi:</w:t>
      </w:r>
    </w:p>
    <w:tbl>
      <w:tblPr>
        <w:tblW w:w="9972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24"/>
        <w:gridCol w:w="3324"/>
        <w:gridCol w:w="3324"/>
      </w:tblGrid>
      <w:tr w:rsidR="008F3318" w:rsidRPr="008F3318" w:rsidTr="007C4E92"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Tarif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UM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Tarif propus</w:t>
            </w:r>
          </w:p>
        </w:tc>
      </w:tr>
      <w:tr w:rsidR="008F3318" w:rsidRPr="008F3318" w:rsidTr="007C4E92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Populație urban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lei/persoană/lună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9,81 (TVA inclus)</w:t>
            </w:r>
          </w:p>
        </w:tc>
      </w:tr>
      <w:tr w:rsidR="008F3318" w:rsidRPr="008F3318" w:rsidTr="007C4E92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Populație rural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lei/persoană/lună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4,21 (TVA inclus)</w:t>
            </w:r>
          </w:p>
        </w:tc>
      </w:tr>
      <w:tr w:rsidR="008F3318" w:rsidRPr="008F3318" w:rsidTr="007C4E92"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Operatori economici și instituții publice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lei/tonă</w:t>
            </w:r>
          </w:p>
        </w:tc>
        <w:tc>
          <w:tcPr>
            <w:tcW w:w="33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F3318" w:rsidRPr="008F3318" w:rsidRDefault="008F3318" w:rsidP="0013438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8F3318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351,73 + TVA</w:t>
            </w:r>
          </w:p>
        </w:tc>
      </w:tr>
    </w:tbl>
    <w:p w:rsidR="008F3318" w:rsidRPr="00134386" w:rsidRDefault="00134386" w:rsidP="00134386">
      <w:pPr>
        <w:jc w:val="both"/>
        <w:rPr>
          <w:rFonts w:ascii="Times New Roman" w:hAnsi="Times New Roman" w:cs="Times New Roman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        </w:t>
      </w:r>
      <w:r w:rsidR="008F3318" w:rsidRPr="0013438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Art.2. Se aprobă încheierea unui act adițional la </w:t>
      </w:r>
      <w:r w:rsidR="008F3318" w:rsidRPr="00134386">
        <w:rPr>
          <w:rFonts w:ascii="Times New Roman" w:hAnsi="Times New Roman" w:cs="Times New Roman"/>
          <w:sz w:val="24"/>
          <w:szCs w:val="24"/>
          <w:lang w:val="ro-RO" w:eastAsia="zh-CN" w:bidi="hi-IN"/>
        </w:rPr>
        <w:t xml:space="preserve">contractul de delegare prin concesiune </w:t>
      </w:r>
      <w:proofErr w:type="gramStart"/>
      <w:r w:rsidR="008F3318" w:rsidRPr="00134386">
        <w:rPr>
          <w:rFonts w:ascii="Times New Roman" w:hAnsi="Times New Roman" w:cs="Times New Roman"/>
          <w:sz w:val="24"/>
          <w:szCs w:val="24"/>
          <w:lang w:val="ro-RO" w:eastAsia="zh-CN" w:bidi="hi-IN"/>
        </w:rPr>
        <w:t>a</w:t>
      </w:r>
      <w:proofErr w:type="gramEnd"/>
      <w:r w:rsidR="008F3318" w:rsidRPr="00134386">
        <w:rPr>
          <w:rFonts w:ascii="Times New Roman" w:hAnsi="Times New Roman" w:cs="Times New Roman"/>
          <w:sz w:val="24"/>
          <w:szCs w:val="24"/>
          <w:lang w:val="ro-RO" w:eastAsia="zh-CN" w:bidi="hi-IN"/>
        </w:rPr>
        <w:t xml:space="preserve"> activității de colectare și transport a deșeurilor din Zona 4 - </w:t>
      </w:r>
      <w:r w:rsidR="008F3318" w:rsidRPr="0013438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nr. </w:t>
      </w:r>
      <w:r w:rsidR="008F3318" w:rsidRPr="00134386">
        <w:rPr>
          <w:rFonts w:ascii="Times New Roman" w:hAnsi="Times New Roman" w:cs="Times New Roman"/>
          <w:w w:val="105"/>
          <w:sz w:val="24"/>
          <w:szCs w:val="24"/>
          <w:lang w:eastAsia="zh-CN" w:bidi="hi-IN"/>
        </w:rPr>
        <w:t xml:space="preserve"> 1088/21.05.2018</w:t>
      </w:r>
      <w:r w:rsidR="008F3318" w:rsidRPr="00134386">
        <w:rPr>
          <w:rFonts w:ascii="Times New Roman" w:hAnsi="Times New Roman" w:cs="Times New Roman"/>
          <w:color w:val="131313"/>
          <w:w w:val="110"/>
          <w:sz w:val="24"/>
          <w:szCs w:val="24"/>
          <w:lang w:eastAsia="zh-CN" w:bidi="hi-IN"/>
        </w:rPr>
        <w:t xml:space="preserve"> </w:t>
      </w:r>
      <w:r w:rsidR="008F3318" w:rsidRPr="0013438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care </w:t>
      </w:r>
      <w:proofErr w:type="gramStart"/>
      <w:r w:rsidR="008F3318" w:rsidRPr="00134386">
        <w:rPr>
          <w:rFonts w:ascii="Times New Roman" w:hAnsi="Times New Roman" w:cs="Times New Roman"/>
          <w:sz w:val="24"/>
          <w:szCs w:val="24"/>
          <w:lang w:eastAsia="zh-CN" w:bidi="hi-IN"/>
        </w:rPr>
        <w:t>să</w:t>
      </w:r>
      <w:proofErr w:type="gramEnd"/>
      <w:r w:rsidR="008F3318" w:rsidRPr="0013438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cuprindă tarifele aprobate, conform Art. </w:t>
      </w:r>
      <w:proofErr w:type="gramStart"/>
      <w:r w:rsidR="008F3318" w:rsidRPr="00134386">
        <w:rPr>
          <w:rFonts w:ascii="Times New Roman" w:hAnsi="Times New Roman" w:cs="Times New Roman"/>
          <w:sz w:val="24"/>
          <w:szCs w:val="24"/>
          <w:lang w:eastAsia="zh-CN" w:bidi="hi-IN"/>
        </w:rPr>
        <w:t>1 din prezenta hotărâre.</w:t>
      </w:r>
      <w:proofErr w:type="gramEnd"/>
    </w:p>
    <w:p w:rsidR="008F3318" w:rsidRPr="008F3318" w:rsidRDefault="008F3318" w:rsidP="00134386">
      <w:pPr>
        <w:widowControl w:val="0"/>
        <w:suppressAutoHyphens/>
        <w:autoSpaceDN w:val="0"/>
        <w:spacing w:after="120" w:line="216" w:lineRule="auto"/>
        <w:ind w:right="105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34386" w:rsidRDefault="00134386" w:rsidP="00134386">
      <w:pPr>
        <w:widowControl w:val="0"/>
        <w:suppressAutoHyphens/>
        <w:autoSpaceDN w:val="0"/>
        <w:spacing w:after="120" w:line="216" w:lineRule="auto"/>
        <w:ind w:left="-142" w:right="105"/>
        <w:jc w:val="both"/>
        <w:textAlignment w:val="baseline"/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  <w:t xml:space="preserve">           </w:t>
      </w:r>
      <w:r w:rsidR="008F3318" w:rsidRPr="008F3318"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  <w:t xml:space="preserve">Art.3. Noile tarife menționate la art.1 din prezenta hotărâre vor fi aplicabile după aprobarea acestora în AGA ADID Timiș – Zona 4 și semnarea actului adițional la contractul semnat cu </w:t>
      </w:r>
      <w:proofErr w:type="gramStart"/>
      <w:r w:rsidR="008F3318" w:rsidRPr="008F3318"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  <w:t xml:space="preserve">operatorul </w:t>
      </w:r>
      <w:r w:rsidR="008F3318" w:rsidRPr="008F3318">
        <w:rPr>
          <w:rFonts w:ascii="Times New Roman" w:eastAsia="SimSun" w:hAnsi="Times New Roman" w:cs="Times New Roman"/>
          <w:color w:val="0C0C0C"/>
          <w:w w:val="105"/>
          <w:kern w:val="3"/>
          <w:sz w:val="24"/>
          <w:szCs w:val="24"/>
          <w:lang w:eastAsia="zh-CN" w:bidi="hi-IN"/>
        </w:rPr>
        <w:t xml:space="preserve"> SC</w:t>
      </w:r>
      <w:proofErr w:type="gramEnd"/>
      <w:r w:rsidR="008F3318" w:rsidRPr="008F3318">
        <w:rPr>
          <w:rFonts w:ascii="Times New Roman" w:eastAsia="SimSun" w:hAnsi="Times New Roman" w:cs="Times New Roman"/>
          <w:color w:val="0C0C0C"/>
          <w:w w:val="105"/>
          <w:kern w:val="3"/>
          <w:sz w:val="24"/>
          <w:szCs w:val="24"/>
          <w:lang w:eastAsia="zh-CN" w:bidi="hi-IN"/>
        </w:rPr>
        <w:t xml:space="preserve"> BRAI-CATA SRL nr.  1088/21.05.2018.</w:t>
      </w:r>
    </w:p>
    <w:p w:rsidR="008F3318" w:rsidRPr="008F3318" w:rsidRDefault="00134386" w:rsidP="00134386">
      <w:pPr>
        <w:widowControl w:val="0"/>
        <w:suppressAutoHyphens/>
        <w:autoSpaceDN w:val="0"/>
        <w:spacing w:after="120" w:line="216" w:lineRule="auto"/>
        <w:ind w:left="-142" w:right="105"/>
        <w:jc w:val="both"/>
        <w:textAlignment w:val="baseline"/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  <w:t xml:space="preserve">          </w:t>
      </w:r>
      <w:r w:rsidR="008F3318" w:rsidRPr="008F3318">
        <w:rPr>
          <w:rFonts w:ascii="Times New Roman" w:eastAsia="SimSun" w:hAnsi="Times New Roman" w:cs="Times New Roman"/>
          <w:color w:val="111111"/>
          <w:kern w:val="3"/>
          <w:sz w:val="24"/>
          <w:szCs w:val="24"/>
          <w:lang w:eastAsia="zh-CN" w:bidi="hi-IN"/>
        </w:rPr>
        <w:t>Art.4. S</w:t>
      </w:r>
      <w:r w:rsidR="008F3318" w:rsidRPr="008F3318"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  <w:t>e mandatează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primarul comunei Fârdea</w:t>
      </w:r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, D-l</w:t>
      </w:r>
      <w:r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Lupulescu </w:t>
      </w:r>
      <w:proofErr w:type="gramStart"/>
      <w:r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Samuel </w:t>
      </w:r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>,</w:t>
      </w:r>
      <w:proofErr w:type="gramEnd"/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pe</w:t>
      </w:r>
      <w:r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ntru a reprezenta UAT FÂRDEA </w:t>
      </w:r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în AGA ADID Timis, pentru a vota în numele și pe seama UAT</w:t>
      </w:r>
      <w:r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FÂRDEA</w:t>
      </w:r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 hotărârea AGA ADID Timiș cu privire la majorarea tarifelor și pentru a mandata președintele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ADID Timiș să semneze actul adițional la 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contractul de delegare prin concesiune a activității de colectare și transport a deșeurilor din Zona 3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nr. </w:t>
      </w:r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1088/21.05.2018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încheiat </w:t>
      </w:r>
      <w:proofErr w:type="gramStart"/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cu </w:t>
      </w:r>
      <w:r w:rsidR="008F3318" w:rsidRPr="008F3318">
        <w:rPr>
          <w:rFonts w:ascii="Times New Roman" w:eastAsia="SimSun" w:hAnsi="Times New Roman" w:cs="Times New Roman"/>
          <w:color w:val="0C0C0C"/>
          <w:w w:val="105"/>
          <w:kern w:val="3"/>
          <w:sz w:val="24"/>
          <w:szCs w:val="24"/>
          <w:lang w:eastAsia="zh-CN" w:bidi="hi-IN"/>
        </w:rPr>
        <w:t xml:space="preserve"> SC</w:t>
      </w:r>
      <w:proofErr w:type="gramEnd"/>
      <w:r w:rsidR="008F3318" w:rsidRPr="008F3318">
        <w:rPr>
          <w:rFonts w:ascii="Times New Roman" w:eastAsia="SimSun" w:hAnsi="Times New Roman" w:cs="Times New Roman"/>
          <w:color w:val="0C0C0C"/>
          <w:w w:val="105"/>
          <w:kern w:val="3"/>
          <w:sz w:val="24"/>
          <w:szCs w:val="24"/>
          <w:lang w:eastAsia="zh-CN" w:bidi="hi-IN"/>
        </w:rPr>
        <w:t xml:space="preserve"> BRAI-CATA SRL</w:t>
      </w:r>
      <w:r w:rsidR="008F3318" w:rsidRPr="008F3318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8F3318" w:rsidRPr="008F3318"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  <w:t xml:space="preserve"> în vederea ducerii la îndeplinire a prevederilor din prezenta hotărâre.</w:t>
      </w:r>
    </w:p>
    <w:p w:rsidR="008F3318" w:rsidRDefault="008F3318" w:rsidP="00134386">
      <w:pPr>
        <w:widowControl w:val="0"/>
        <w:suppressAutoHyphens/>
        <w:autoSpaceDN w:val="0"/>
        <w:spacing w:after="120" w:line="216" w:lineRule="auto"/>
        <w:ind w:right="105"/>
        <w:jc w:val="both"/>
        <w:textAlignment w:val="baseline"/>
        <w:rPr>
          <w:rFonts w:ascii="Times New Roman" w:eastAsia="SimSun" w:hAnsi="Times New Roman" w:cs="Times New Roman"/>
          <w:w w:val="105"/>
          <w:kern w:val="3"/>
          <w:sz w:val="24"/>
          <w:szCs w:val="24"/>
          <w:lang w:eastAsia="zh-CN" w:bidi="hi-IN"/>
        </w:rPr>
      </w:pPr>
    </w:p>
    <w:p w:rsidR="00C34F7D" w:rsidRDefault="00C34F7D" w:rsidP="00C34F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Art.5.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Prezenta hotărâre a fost adoptată cu 8 voturi”pentru”din  8 consilieri prezenți și 11 consilieri în funcție </w:t>
      </w:r>
    </w:p>
    <w:p w:rsidR="00C34F7D" w:rsidRDefault="00C34F7D" w:rsidP="00C34F7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C34F7D" w:rsidRDefault="00C34F7D" w:rsidP="00C34F7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Art.6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 Prezenta hotărâre se co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munică ;  </w:t>
      </w:r>
    </w:p>
    <w:p w:rsidR="00C34F7D" w:rsidRDefault="00C34F7D" w:rsidP="00C34F7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Instituţiei Prefectului Judeţul Timiş-Direcţia controlul legalită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ț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ii actelor  </w:t>
      </w:r>
    </w:p>
    <w:p w:rsidR="00C34F7D" w:rsidRDefault="00C34F7D" w:rsidP="00C34F7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ADID  Timiș                        </w:t>
      </w:r>
    </w:p>
    <w:p w:rsidR="00C34F7D" w:rsidRDefault="00C34F7D" w:rsidP="00C34F7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Compartimentele interesate din cadrul primăriei Fârdea</w:t>
      </w:r>
    </w:p>
    <w:p w:rsidR="00C34F7D" w:rsidRDefault="00C34F7D" w:rsidP="00C34F7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La dosar</w:t>
      </w:r>
    </w:p>
    <w:p w:rsidR="00C34F7D" w:rsidRDefault="00C34F7D" w:rsidP="00C34F7D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Afişaj</w:t>
      </w:r>
    </w:p>
    <w:p w:rsidR="008F3318" w:rsidRPr="008F3318" w:rsidRDefault="00C34F7D" w:rsidP="00C34F7D">
      <w:pPr>
        <w:spacing w:after="0" w:line="240" w:lineRule="auto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</w:t>
      </w:r>
    </w:p>
    <w:p w:rsidR="008F3318" w:rsidRPr="008F3318" w:rsidRDefault="008F3318" w:rsidP="00134386">
      <w:pPr>
        <w:widowControl w:val="0"/>
        <w:tabs>
          <w:tab w:val="left" w:pos="1603"/>
          <w:tab w:val="left" w:pos="1604"/>
          <w:tab w:val="left" w:pos="2845"/>
          <w:tab w:val="left" w:pos="4182"/>
        </w:tabs>
        <w:suppressAutoHyphens/>
        <w:autoSpaceDN w:val="0"/>
        <w:spacing w:before="1" w:after="0" w:line="216" w:lineRule="auto"/>
        <w:ind w:left="806" w:right="105" w:hanging="347"/>
        <w:jc w:val="both"/>
        <w:textAlignment w:val="baseline"/>
        <w:rPr>
          <w:rFonts w:ascii="Times New Roman" w:eastAsia="SimSun" w:hAnsi="Times New Roman" w:cs="Times New Roman"/>
          <w:color w:val="0E0E0E"/>
          <w:kern w:val="3"/>
          <w:sz w:val="24"/>
          <w:szCs w:val="24"/>
          <w:lang w:eastAsia="zh-CN" w:bidi="hi-IN"/>
        </w:rPr>
      </w:pPr>
    </w:p>
    <w:p w:rsidR="00F70CA7" w:rsidRPr="00134386" w:rsidRDefault="00F70CA7" w:rsidP="00134386">
      <w:pPr>
        <w:pStyle w:val="Standard"/>
        <w:tabs>
          <w:tab w:val="left" w:pos="2376"/>
        </w:tabs>
        <w:spacing w:line="282" w:lineRule="exact"/>
        <w:ind w:right="372"/>
        <w:jc w:val="both"/>
        <w:rPr>
          <w:rFonts w:cs="Times New Roman"/>
          <w:b/>
          <w:color w:val="0F0F0F"/>
          <w:w w:val="115"/>
          <w:u w:val="single" w:color="000000"/>
        </w:rPr>
      </w:pPr>
    </w:p>
    <w:p w:rsidR="00F70CA7" w:rsidRDefault="00F70CA7" w:rsidP="00134386">
      <w:pPr>
        <w:pStyle w:val="Standard"/>
        <w:tabs>
          <w:tab w:val="left" w:pos="2376"/>
        </w:tabs>
        <w:spacing w:line="282" w:lineRule="exact"/>
        <w:ind w:right="372"/>
        <w:jc w:val="both"/>
        <w:rPr>
          <w:rFonts w:cs="Times New Roman"/>
          <w:b/>
          <w:color w:val="0F0F0F"/>
          <w:w w:val="115"/>
          <w:u w:val="single" w:color="000000"/>
        </w:rPr>
      </w:pPr>
    </w:p>
    <w:p w:rsidR="00C34F7D" w:rsidRPr="00134386" w:rsidRDefault="00C34F7D" w:rsidP="00134386">
      <w:pPr>
        <w:pStyle w:val="Standard"/>
        <w:tabs>
          <w:tab w:val="left" w:pos="2376"/>
        </w:tabs>
        <w:spacing w:line="282" w:lineRule="exact"/>
        <w:ind w:right="372"/>
        <w:jc w:val="both"/>
        <w:rPr>
          <w:rFonts w:cs="Times New Roman"/>
          <w:b/>
          <w:color w:val="0F0F0F"/>
          <w:w w:val="115"/>
          <w:u w:val="single" w:color="000000"/>
        </w:rPr>
      </w:pPr>
    </w:p>
    <w:p w:rsidR="00F70CA7" w:rsidRPr="00134386" w:rsidRDefault="00F70CA7" w:rsidP="00134386">
      <w:pPr>
        <w:pStyle w:val="Standard"/>
        <w:tabs>
          <w:tab w:val="left" w:pos="2376"/>
        </w:tabs>
        <w:spacing w:line="282" w:lineRule="exact"/>
        <w:ind w:right="372"/>
        <w:jc w:val="both"/>
        <w:rPr>
          <w:rFonts w:cs="Times New Roman"/>
          <w:b/>
          <w:color w:val="0F0F0F"/>
          <w:w w:val="115"/>
          <w:u w:val="single" w:color="000000"/>
        </w:rPr>
      </w:pPr>
    </w:p>
    <w:p w:rsidR="00146D0A" w:rsidRPr="00134386" w:rsidRDefault="00146D0A" w:rsidP="00134386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cs="Times New Roman"/>
          <w:color w:val="0E0E0E"/>
        </w:rPr>
      </w:pPr>
    </w:p>
    <w:p w:rsidR="00C34F7D" w:rsidRDefault="00C34F7D" w:rsidP="00C34F7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PREȘEDINTE DE ȘEDINȚĂ                                     Contrasemnează – Secretar</w:t>
      </w:r>
    </w:p>
    <w:p w:rsidR="00C34F7D" w:rsidRDefault="00C34F7D" w:rsidP="00C34F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consilier</w:t>
      </w:r>
      <w:proofErr w:type="gramEnd"/>
      <w:r>
        <w:rPr>
          <w:rFonts w:ascii="Times New Roman" w:hAnsi="Times New Roman"/>
          <w:sz w:val="24"/>
          <w:szCs w:val="24"/>
        </w:rPr>
        <w:t xml:space="preserve"> Stanconi Mircea                                              Amariucă-Neamțu Doina</w:t>
      </w:r>
    </w:p>
    <w:p w:rsidR="00146D0A" w:rsidRPr="00134386" w:rsidRDefault="00146D0A" w:rsidP="00134386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cs="Times New Roman"/>
          <w:color w:val="0E0E0E"/>
        </w:rPr>
      </w:pPr>
    </w:p>
    <w:p w:rsidR="00146D0A" w:rsidRDefault="00146D0A" w:rsidP="00146D0A">
      <w:pPr>
        <w:pStyle w:val="Textbody"/>
        <w:tabs>
          <w:tab w:val="left" w:pos="1604"/>
          <w:tab w:val="left" w:pos="2845"/>
          <w:tab w:val="left" w:pos="4182"/>
        </w:tabs>
        <w:spacing w:before="1" w:after="0" w:line="216" w:lineRule="auto"/>
        <w:ind w:left="806" w:right="105" w:hanging="347"/>
        <w:jc w:val="both"/>
        <w:rPr>
          <w:rFonts w:ascii="Constantia" w:hAnsi="Constantia"/>
          <w:color w:val="0E0E0E"/>
        </w:rPr>
      </w:pPr>
    </w:p>
    <w:p w:rsidR="00146D0A" w:rsidRDefault="00146D0A" w:rsidP="00146D0A">
      <w:pPr>
        <w:pStyle w:val="Textbody"/>
        <w:tabs>
          <w:tab w:val="left" w:pos="2376"/>
        </w:tabs>
        <w:spacing w:line="282" w:lineRule="exact"/>
        <w:ind w:right="372"/>
        <w:jc w:val="both"/>
        <w:rPr>
          <w:rFonts w:ascii="Constantia" w:hAnsi="Constantia"/>
          <w:b/>
          <w:color w:val="0C0C0C"/>
          <w:w w:val="115"/>
          <w:u w:val="single" w:color="000000"/>
        </w:rPr>
      </w:pPr>
    </w:p>
    <w:p w:rsidR="00FB771D" w:rsidRDefault="00FB771D" w:rsidP="00FB771D">
      <w:pPr>
        <w:rPr>
          <w:lang w:val="ro-RO" w:eastAsia="ro-RO"/>
        </w:rPr>
      </w:pPr>
    </w:p>
    <w:p w:rsidR="00C34F7D" w:rsidRDefault="00C34F7D" w:rsidP="00FB771D">
      <w:pPr>
        <w:rPr>
          <w:lang w:val="ro-RO" w:eastAsia="ro-RO"/>
        </w:rPr>
      </w:pPr>
    </w:p>
    <w:p w:rsidR="00C34F7D" w:rsidRDefault="00C34F7D" w:rsidP="00FB771D">
      <w:pPr>
        <w:rPr>
          <w:lang w:val="ro-RO" w:eastAsia="ro-RO"/>
        </w:rPr>
      </w:pPr>
    </w:p>
    <w:p w:rsidR="00C34F7D" w:rsidRDefault="00C34F7D" w:rsidP="00FB771D">
      <w:pPr>
        <w:rPr>
          <w:lang w:val="ro-RO" w:eastAsia="ro-RO"/>
        </w:rPr>
      </w:pPr>
    </w:p>
    <w:p w:rsidR="00C34F7D" w:rsidRDefault="00C34F7D" w:rsidP="00FB771D">
      <w:pPr>
        <w:rPr>
          <w:lang w:val="ro-RO" w:eastAsia="ro-RO"/>
        </w:rPr>
      </w:pPr>
    </w:p>
    <w:p w:rsidR="00C34F7D" w:rsidRDefault="00C34F7D" w:rsidP="00FB771D">
      <w:pPr>
        <w:rPr>
          <w:lang w:val="ro-RO" w:eastAsia="ro-RO"/>
        </w:rPr>
      </w:pPr>
    </w:p>
    <w:p w:rsidR="00A4072E" w:rsidRDefault="00A4072E" w:rsidP="009B1A68">
      <w:pPr>
        <w:spacing w:after="0" w:line="240" w:lineRule="auto"/>
        <w:rPr>
          <w:lang w:val="ro-RO" w:eastAsia="ro-RO"/>
        </w:rPr>
      </w:pPr>
    </w:p>
    <w:p w:rsidR="00AB5D1A" w:rsidRDefault="00AB5D1A" w:rsidP="009B1A68">
      <w:pPr>
        <w:spacing w:after="0" w:line="240" w:lineRule="auto"/>
        <w:rPr>
          <w:lang w:val="ro-RO" w:eastAsia="ro-RO"/>
        </w:rPr>
      </w:pPr>
    </w:p>
    <w:p w:rsidR="00AB5D1A" w:rsidRDefault="00AB5D1A" w:rsidP="009B1A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A68" w:rsidRDefault="00277D97" w:rsidP="009B1A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</w:t>
      </w:r>
      <w:r w:rsidR="009B1A68">
        <w:rPr>
          <w:rFonts w:ascii="Times New Roman" w:hAnsi="Times New Roman" w:cs="Times New Roman"/>
          <w:b/>
          <w:bCs/>
          <w:sz w:val="24"/>
          <w:szCs w:val="24"/>
        </w:rPr>
        <w:t xml:space="preserve">NIA                                                                                                </w:t>
      </w:r>
    </w:p>
    <w:p w:rsidR="009B1A68" w:rsidRDefault="00277D97" w:rsidP="009B1A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JUDEȚ</w:t>
      </w:r>
      <w:proofErr w:type="gramStart"/>
      <w:r w:rsidR="009B1A68">
        <w:rPr>
          <w:rFonts w:ascii="Times New Roman" w:hAnsi="Times New Roman" w:cs="Times New Roman"/>
          <w:b/>
          <w:bCs/>
          <w:sz w:val="24"/>
          <w:szCs w:val="24"/>
        </w:rPr>
        <w:t>UL  TIMI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Ș</w:t>
      </w:r>
    </w:p>
    <w:p w:rsidR="009B1A68" w:rsidRDefault="00277D97" w:rsidP="009B1A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COMUNA  FÂ</w:t>
      </w:r>
      <w:r w:rsidR="009B1A68">
        <w:rPr>
          <w:rFonts w:ascii="Times New Roman" w:hAnsi="Times New Roman" w:cs="Times New Roman"/>
          <w:b/>
          <w:bCs/>
          <w:sz w:val="24"/>
          <w:szCs w:val="24"/>
        </w:rPr>
        <w:t>RDEA</w:t>
      </w:r>
      <w:proofErr w:type="gramEnd"/>
    </w:p>
    <w:p w:rsidR="009B1A68" w:rsidRDefault="009B1A68" w:rsidP="009B1A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CONSILIUL LOCAL</w:t>
      </w:r>
    </w:p>
    <w:p w:rsidR="009B1A68" w:rsidRDefault="009B1A68" w:rsidP="009B1A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1A68" w:rsidRDefault="009B1A68" w:rsidP="009B1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A68" w:rsidRDefault="00277D97" w:rsidP="009B1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HOTĂ</w:t>
      </w:r>
      <w:r w:rsidR="009B1A68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Â</w:t>
      </w:r>
      <w:r w:rsidR="009B1A68">
        <w:rPr>
          <w:rFonts w:ascii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sz w:val="24"/>
          <w:szCs w:val="24"/>
        </w:rPr>
        <w:t>A Nr.63</w:t>
      </w:r>
    </w:p>
    <w:p w:rsidR="009B1A68" w:rsidRDefault="00277D97" w:rsidP="009B1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data de 24 septembrie 2019</w:t>
      </w:r>
    </w:p>
    <w:p w:rsidR="00277D97" w:rsidRDefault="00277D97" w:rsidP="009B1A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A68" w:rsidRDefault="00277D97" w:rsidP="00277D97">
      <w:pPr>
        <w:ind w:firstLine="720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privind aprobarea solicită</w:t>
      </w:r>
      <w:r w:rsidR="009B1A68">
        <w:rPr>
          <w:rFonts w:ascii="Times New Roman" w:hAnsi="Times New Roman"/>
          <w:sz w:val="24"/>
          <w:szCs w:val="24"/>
          <w:lang w:eastAsia="ro-RO"/>
        </w:rPr>
        <w:t>rii de prelungire a  Scrisorii de Garan</w:t>
      </w:r>
      <w:r>
        <w:rPr>
          <w:rFonts w:ascii="Times New Roman" w:hAnsi="Times New Roman"/>
          <w:sz w:val="24"/>
          <w:szCs w:val="24"/>
          <w:lang w:eastAsia="ro-RO"/>
        </w:rPr>
        <w:t>ție de la Fondul Naț</w:t>
      </w:r>
      <w:r w:rsidR="009B1A68">
        <w:rPr>
          <w:rFonts w:ascii="Times New Roman" w:hAnsi="Times New Roman"/>
          <w:sz w:val="24"/>
          <w:szCs w:val="24"/>
          <w:lang w:eastAsia="ro-RO"/>
        </w:rPr>
        <w:t xml:space="preserve">ional de Garantare a Creditelor pentru Intreprinderile Mici </w:t>
      </w:r>
      <w:r>
        <w:rPr>
          <w:rFonts w:ascii="Times New Roman" w:hAnsi="Times New Roman"/>
          <w:sz w:val="24"/>
          <w:szCs w:val="24"/>
          <w:lang w:eastAsia="ro-RO"/>
        </w:rPr>
        <w:t>ș</w:t>
      </w:r>
      <w:r w:rsidR="009B1A68">
        <w:rPr>
          <w:rFonts w:ascii="Times New Roman" w:hAnsi="Times New Roman"/>
          <w:sz w:val="24"/>
          <w:szCs w:val="24"/>
          <w:lang w:eastAsia="ro-RO"/>
        </w:rPr>
        <w:t xml:space="preserve">i Mijlocii SA-IFN, </w:t>
      </w:r>
      <w:r>
        <w:rPr>
          <w:rFonts w:ascii="Times New Roman" w:hAnsi="Times New Roman"/>
          <w:sz w:val="24"/>
          <w:szCs w:val="24"/>
          <w:lang w:eastAsia="ro-RO"/>
        </w:rPr>
        <w:t>î</w:t>
      </w:r>
      <w:r w:rsidR="009B1A68">
        <w:rPr>
          <w:rFonts w:ascii="Times New Roman" w:hAnsi="Times New Roman"/>
          <w:sz w:val="24"/>
          <w:szCs w:val="24"/>
          <w:lang w:eastAsia="ro-RO"/>
        </w:rPr>
        <w:t xml:space="preserve">n conformitate cu prevederile OUG 79/2009 </w:t>
      </w:r>
      <w:r w:rsidR="009B1A68">
        <w:rPr>
          <w:rFonts w:ascii="Times New Roman" w:hAnsi="Times New Roman"/>
          <w:sz w:val="24"/>
          <w:szCs w:val="24"/>
        </w:rPr>
        <w:t>pentru realizarea investi</w:t>
      </w:r>
      <w:r>
        <w:rPr>
          <w:rFonts w:ascii="Times New Roman" w:hAnsi="Times New Roman"/>
          <w:sz w:val="24"/>
          <w:szCs w:val="24"/>
        </w:rPr>
        <w:t>ț</w:t>
      </w:r>
      <w:r w:rsidR="009B1A68">
        <w:rPr>
          <w:rFonts w:ascii="Times New Roman" w:hAnsi="Times New Roman"/>
          <w:sz w:val="24"/>
          <w:szCs w:val="24"/>
        </w:rPr>
        <w:t xml:space="preserve">iei </w:t>
      </w:r>
      <w:r w:rsidR="009B1A68">
        <w:rPr>
          <w:rFonts w:ascii="Times New Roman" w:hAnsi="Times New Roman"/>
          <w:sz w:val="24"/>
          <w:szCs w:val="24"/>
          <w:lang w:eastAsia="ro-RO"/>
        </w:rPr>
        <w:t>„</w:t>
      </w:r>
      <w:r w:rsidR="009B1A68">
        <w:rPr>
          <w:rFonts w:ascii="Times New Roman" w:hAnsi="Times New Roman"/>
          <w:b/>
          <w:sz w:val="24"/>
          <w:szCs w:val="24"/>
          <w:lang w:eastAsia="ro-RO"/>
        </w:rPr>
        <w:t xml:space="preserve">REABILITARE </w:t>
      </w:r>
      <w:r>
        <w:rPr>
          <w:rFonts w:ascii="Times New Roman" w:hAnsi="Times New Roman"/>
          <w:b/>
          <w:sz w:val="24"/>
          <w:szCs w:val="24"/>
          <w:lang w:eastAsia="ro-RO"/>
        </w:rPr>
        <w:t>Ș</w:t>
      </w:r>
      <w:r w:rsidR="009B1A68">
        <w:rPr>
          <w:rFonts w:ascii="Times New Roman" w:hAnsi="Times New Roman"/>
          <w:b/>
          <w:sz w:val="24"/>
          <w:szCs w:val="24"/>
          <w:lang w:eastAsia="ro-RO"/>
        </w:rPr>
        <w:t>I MODERNIZARE A C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9B1A68">
        <w:rPr>
          <w:rFonts w:ascii="Times New Roman" w:hAnsi="Times New Roman"/>
          <w:b/>
          <w:sz w:val="24"/>
          <w:szCs w:val="24"/>
          <w:lang w:eastAsia="ro-RO"/>
        </w:rPr>
        <w:t>MINELOR CULTURALE DIN  LOCALIT</w:t>
      </w:r>
      <w:r>
        <w:rPr>
          <w:rFonts w:ascii="Times New Roman" w:hAnsi="Times New Roman"/>
          <w:b/>
          <w:sz w:val="24"/>
          <w:szCs w:val="24"/>
          <w:lang w:eastAsia="ro-RO"/>
        </w:rPr>
        <w:t>ĂȚILE MÂTNICU MIC Ș</w:t>
      </w:r>
      <w:r w:rsidR="009B1A68">
        <w:rPr>
          <w:rFonts w:ascii="Times New Roman" w:hAnsi="Times New Roman"/>
          <w:b/>
          <w:sz w:val="24"/>
          <w:szCs w:val="24"/>
          <w:lang w:eastAsia="ro-RO"/>
        </w:rPr>
        <w:t>I GLADNA MONTAN</w:t>
      </w:r>
      <w:r>
        <w:rPr>
          <w:rFonts w:ascii="Times New Roman" w:hAnsi="Times New Roman"/>
          <w:b/>
          <w:sz w:val="24"/>
          <w:szCs w:val="24"/>
          <w:lang w:eastAsia="ro-RO"/>
        </w:rPr>
        <w:t>Ă</w:t>
      </w:r>
      <w:r w:rsidR="009B1A68">
        <w:rPr>
          <w:rFonts w:ascii="Times New Roman" w:hAnsi="Times New Roman"/>
          <w:b/>
          <w:sz w:val="24"/>
          <w:szCs w:val="24"/>
          <w:lang w:eastAsia="ro-RO"/>
        </w:rPr>
        <w:t>, COMUNA FIRDEA, JUDEȚUL TIMI</w:t>
      </w:r>
      <w:r>
        <w:rPr>
          <w:rFonts w:ascii="Times New Roman" w:hAnsi="Times New Roman"/>
          <w:b/>
          <w:sz w:val="24"/>
          <w:szCs w:val="24"/>
          <w:lang w:eastAsia="ro-RO"/>
        </w:rPr>
        <w:t>Ș</w:t>
      </w:r>
      <w:r w:rsidR="009B1A68">
        <w:rPr>
          <w:rFonts w:ascii="Times New Roman" w:hAnsi="Times New Roman"/>
          <w:b/>
          <w:sz w:val="24"/>
          <w:szCs w:val="24"/>
          <w:lang w:eastAsia="ro-RO"/>
        </w:rPr>
        <w:t>”.</w:t>
      </w:r>
    </w:p>
    <w:p w:rsidR="00A4072E" w:rsidRDefault="009E44FF" w:rsidP="009E44FF">
      <w:pPr>
        <w:pStyle w:val="NoSpacing"/>
        <w:rPr>
          <w:rFonts w:ascii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 </w:t>
      </w:r>
    </w:p>
    <w:p w:rsidR="00277D97" w:rsidRPr="009E44FF" w:rsidRDefault="00A4072E" w:rsidP="009E44FF">
      <w:pPr>
        <w:pStyle w:val="NoSpacing"/>
        <w:rPr>
          <w:rFonts w:ascii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     </w:t>
      </w:r>
      <w:r w:rsidR="009E44FF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  </w:t>
      </w:r>
      <w:r w:rsidR="00277D97" w:rsidRPr="009E44FF">
        <w:rPr>
          <w:rFonts w:ascii="Times New Roman" w:hAnsi="Times New Roman" w:cs="Times New Roman"/>
          <w:sz w:val="24"/>
          <w:szCs w:val="24"/>
          <w:lang w:val="ro-RO" w:eastAsia="ro-RO"/>
        </w:rPr>
        <w:t>Consiliul local al comunei Fârdea, jud. Timiş, întrunit în şedinţa ordinară</w:t>
      </w:r>
    </w:p>
    <w:p w:rsidR="009B1A68" w:rsidRPr="009E44FF" w:rsidRDefault="009B1A68" w:rsidP="009E44FF">
      <w:pPr>
        <w:pStyle w:val="NoSpacing"/>
        <w:rPr>
          <w:rFonts w:ascii="Times New Roman" w:hAnsi="Times New Roman" w:cs="Times New Roman"/>
          <w:b/>
          <w:sz w:val="24"/>
          <w:szCs w:val="24"/>
          <w:lang w:eastAsia="ro-RO"/>
        </w:rPr>
      </w:pPr>
      <w:r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</w:t>
      </w:r>
      <w:r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Av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â</w:t>
      </w:r>
      <w:r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nd 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î</w:t>
      </w:r>
      <w:r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n vedere:</w:t>
      </w:r>
    </w:p>
    <w:p w:rsidR="009B1A68" w:rsidRPr="00AE7F97" w:rsidRDefault="00AE7F97" w:rsidP="00AE7F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         -  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referatul nr.3949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din 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20.09.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2019 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î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ntocmit de 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primarul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comunei F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Â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RDEA 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care propune</w:t>
      </w:r>
      <w:r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prelungirea scrisorii de garan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ie de la Fondul Na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ional de Garantare a Creditelor pentru Intreprinderile Mici 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ș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i Mijlocii SA IFN, </w:t>
      </w:r>
      <w:r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î</w:t>
      </w:r>
      <w:r w:rsidR="009B1A68" w:rsidRP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n conformitate cu prevederile art. 3 din OUG 79/2009;</w:t>
      </w:r>
    </w:p>
    <w:p w:rsidR="009B1A68" w:rsidRPr="009E44FF" w:rsidRDefault="009E44FF" w:rsidP="009E4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 xml:space="preserve">           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- 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Contractul de finan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are nr. C0760CN00031553700163 din data </w:t>
      </w:r>
      <w:proofErr w:type="gramStart"/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de  05.12.2016</w:t>
      </w:r>
      <w:proofErr w:type="gramEnd"/>
      <w:r w:rsidR="009B1A68" w:rsidRPr="009E44FF">
        <w:rPr>
          <w:spacing w:val="-10"/>
          <w:sz w:val="20"/>
          <w:szCs w:val="20"/>
          <w:lang w:eastAsia="ro-RO"/>
        </w:rPr>
        <w:t xml:space="preserve">  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și  actele adiț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ionale ulterioare 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î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ncheiate cu Agen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ia pentru Finan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area Investi</w:t>
      </w:r>
      <w:r w:rsidR="00AE7F97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iilor Rurale – AFIR </w:t>
      </w:r>
    </w:p>
    <w:p w:rsidR="009B1A68" w:rsidRPr="009E44FF" w:rsidRDefault="009E44FF" w:rsidP="009E4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 xml:space="preserve">           </w:t>
      </w:r>
      <w:r w:rsidR="00A01301"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 xml:space="preserve"> -  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revederile Ordonantei de Urgenta nr. 79/2009 privind reglementarea unor m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suri pentru stimularea absor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iei fondurilor alocate prin Programul Na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ional de Dezvoltare Rural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pentru renovarea 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ș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 dezvoltarea spa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iului rural prin cre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ș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terea calit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ii vie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ii 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ș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 diversific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rii economiei 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î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n zonele rurale;</w:t>
      </w:r>
    </w:p>
    <w:p w:rsidR="009B1A68" w:rsidRPr="009E44FF" w:rsidRDefault="009E44FF" w:rsidP="009E4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 xml:space="preserve">         </w:t>
      </w:r>
      <w:r w:rsidR="00A01301"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 xml:space="preserve">  - </w:t>
      </w:r>
      <w:r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 xml:space="preserve"> 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H.G. nr. 1262/2009 pentru aprobarea Normelor metodologice de aplicare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proofErr w:type="gramStart"/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</w:t>
      </w:r>
      <w:proofErr w:type="gramEnd"/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Ordonan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ei de Urgen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nr. 79/2009 privind reglementarea unor m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suri pentru stimularea 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absorț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iei fondurilor alocate prin Programul Na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ional de Dezvoltare Rural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;</w:t>
      </w:r>
    </w:p>
    <w:p w:rsidR="00A4072E" w:rsidRPr="009E44FF" w:rsidRDefault="009E44FF" w:rsidP="009E4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 xml:space="preserve">         </w:t>
      </w:r>
      <w:r w:rsidR="00A01301"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>-  p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revederile art.20 alin.(3) </w:t>
      </w:r>
      <w:proofErr w:type="gramStart"/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din</w:t>
      </w:r>
      <w:proofErr w:type="gramEnd"/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OUG nr. 79/2009 privind gestionarea fondurilor comunitare nerambursabile provenite din Fondul European de garantare agricol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 Fondul European Agrico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l de Dezvoltare Rurală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, coroborat cu prevederile art.56 alin</w:t>
      </w:r>
      <w:proofErr w:type="gramStart"/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.(</w:t>
      </w:r>
      <w:proofErr w:type="gramEnd"/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2) din regulamentul (CE) nr. 1974/2006 al comisiei din 15.12.2006 de stabilire a normelor de aplicare a regulamentului (CE) nr. 1698/2005 al Consiliului privind sprijinul pentru dezvoltare rural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acordat din FEADR, cu modific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rile 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ș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 complet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ă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rile ulterioare</w:t>
      </w:r>
    </w:p>
    <w:p w:rsidR="009B1A68" w:rsidRDefault="009E44FF" w:rsidP="009E4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color w:val="333333"/>
          <w:sz w:val="24"/>
          <w:szCs w:val="24"/>
          <w:lang w:val="ro-RO" w:eastAsia="ro-RO"/>
        </w:rPr>
        <w:t xml:space="preserve">          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Având în </w:t>
      </w:r>
      <w:proofErr w:type="gramStart"/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vedere 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0124C9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proiectul</w:t>
      </w:r>
      <w:proofErr w:type="gramEnd"/>
      <w:r w:rsidR="000124C9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de hotărâre având 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avizul favorabil al comisiilor de specialitate din cadrul Consiliului Local al comunei F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Â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RDEA, jude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 w:rsidR="009B1A68" w:rsidRPr="009E44FF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ul Timi</w:t>
      </w:r>
      <w:r w:rsidR="00A01301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ș.</w:t>
      </w:r>
    </w:p>
    <w:p w:rsidR="00A01301" w:rsidRPr="007E5BBF" w:rsidRDefault="00A01301" w:rsidP="00A0130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</w:t>
      </w:r>
      <w:r w:rsidRPr="007E5BBF">
        <w:rPr>
          <w:rFonts w:ascii="Times New Roman" w:hAnsi="Times New Roman" w:cs="Times New Roman"/>
          <w:sz w:val="24"/>
          <w:szCs w:val="24"/>
        </w:rPr>
        <w:t xml:space="preserve">În conformitate </w:t>
      </w:r>
      <w:proofErr w:type="gramStart"/>
      <w:r w:rsidRPr="007E5BBF">
        <w:rPr>
          <w:rFonts w:ascii="Times New Roman" w:hAnsi="Times New Roman" w:cs="Times New Roman"/>
          <w:sz w:val="24"/>
          <w:szCs w:val="24"/>
        </w:rPr>
        <w:t>cu  prevederile</w:t>
      </w:r>
      <w:proofErr w:type="gramEnd"/>
      <w:r w:rsidRPr="007E5BBF">
        <w:rPr>
          <w:rFonts w:ascii="Times New Roman" w:hAnsi="Times New Roman" w:cs="Times New Roman"/>
          <w:sz w:val="24"/>
          <w:szCs w:val="24"/>
        </w:rPr>
        <w:t xml:space="preserve">  art. 129  alin (1) și </w:t>
      </w:r>
      <w:r>
        <w:rPr>
          <w:rFonts w:ascii="Times New Roman" w:hAnsi="Times New Roman" w:cs="Times New Roman"/>
          <w:sz w:val="24"/>
          <w:szCs w:val="24"/>
        </w:rPr>
        <w:t>(2) lit “b” alin (4) lit “d</w:t>
      </w:r>
      <w:r w:rsidRPr="007E5BB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”e”</w:t>
      </w:r>
      <w:r w:rsidRPr="007E5B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7E5BBF">
        <w:rPr>
          <w:rFonts w:ascii="Times New Roman" w:hAnsi="Times New Roman" w:cs="Times New Roman"/>
          <w:sz w:val="24"/>
          <w:szCs w:val="24"/>
        </w:rPr>
        <w:t xml:space="preserve">i art.139 </w:t>
      </w:r>
      <w:r w:rsidR="00A4072E">
        <w:rPr>
          <w:rFonts w:ascii="Times New Roman" w:hAnsi="Times New Roman" w:cs="Times New Roman"/>
          <w:sz w:val="24"/>
          <w:szCs w:val="24"/>
        </w:rPr>
        <w:t xml:space="preserve"> </w:t>
      </w:r>
      <w:r w:rsidRPr="007E5BBF">
        <w:rPr>
          <w:rFonts w:ascii="Times New Roman" w:hAnsi="Times New Roman" w:cs="Times New Roman"/>
          <w:sz w:val="24"/>
          <w:szCs w:val="24"/>
        </w:rPr>
        <w:t>coroborat cu art.196 alin (1) lit “a” din Ordonanța de Urgență a Guvernului nr.57/2019 privind Codul Administrativ, Consiliul Local al comunei Fârdea adoptă prezenta</w:t>
      </w:r>
    </w:p>
    <w:p w:rsidR="00A01301" w:rsidRPr="009E44FF" w:rsidRDefault="00A01301" w:rsidP="009E4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</w:p>
    <w:p w:rsidR="009B1A68" w:rsidRPr="00A4072E" w:rsidRDefault="00A4072E" w:rsidP="00A407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333333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b/>
          <w:bCs/>
          <w:color w:val="333333"/>
          <w:sz w:val="24"/>
          <w:szCs w:val="24"/>
          <w:lang w:val="ro-RO" w:eastAsia="ro-RO"/>
        </w:rPr>
        <w:t xml:space="preserve">                                                                </w:t>
      </w:r>
      <w:r w:rsidRPr="00A4072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o-RO"/>
        </w:rPr>
        <w:t>HOTĂRÂR</w:t>
      </w:r>
      <w:r w:rsidR="009B1A68" w:rsidRPr="00A4072E">
        <w:rPr>
          <w:rFonts w:ascii="Times New Roman" w:hAnsi="Times New Roman" w:cs="Times New Roman"/>
          <w:b/>
          <w:bCs/>
          <w:color w:val="333333"/>
          <w:sz w:val="24"/>
          <w:szCs w:val="24"/>
          <w:lang w:eastAsia="ro-RO"/>
        </w:rPr>
        <w:t>E:</w:t>
      </w:r>
    </w:p>
    <w:p w:rsidR="009B1A68" w:rsidRDefault="009B1A68" w:rsidP="009B1A68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</w:p>
    <w:p w:rsidR="009B1A68" w:rsidRPr="00A4072E" w:rsidRDefault="009B1A68" w:rsidP="00A4072E">
      <w:pPr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o-RO"/>
        </w:rPr>
        <w:t>Art. 1.</w:t>
      </w:r>
      <w:r>
        <w:rPr>
          <w:rFonts w:ascii="Times New Roman" w:hAnsi="Times New Roman"/>
          <w:i/>
          <w:color w:val="333333"/>
          <w:sz w:val="24"/>
          <w:szCs w:val="24"/>
          <w:lang w:eastAsia="ro-RO"/>
        </w:rPr>
        <w:t xml:space="preserve"> 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Se aprobă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 solicitarea de prelungire a Scrisorii de Garan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ie nr. </w:t>
      </w:r>
      <w:r>
        <w:rPr>
          <w:rFonts w:ascii="Times New Roman" w:hAnsi="Times New Roman"/>
          <w:bCs/>
          <w:iCs/>
          <w:color w:val="333333"/>
          <w:sz w:val="24"/>
          <w:szCs w:val="24"/>
          <w:lang w:eastAsia="ro-RO"/>
        </w:rPr>
        <w:t xml:space="preserve">485/ </w:t>
      </w:r>
      <w:proofErr w:type="gramStart"/>
      <w:r>
        <w:rPr>
          <w:rFonts w:ascii="Times New Roman" w:hAnsi="Times New Roman"/>
          <w:bCs/>
          <w:iCs/>
          <w:color w:val="333333"/>
          <w:sz w:val="24"/>
          <w:szCs w:val="24"/>
          <w:lang w:eastAsia="ro-RO"/>
        </w:rPr>
        <w:t>29.08.2017</w:t>
      </w:r>
      <w:r>
        <w:rPr>
          <w:spacing w:val="-14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cu</w:t>
      </w:r>
      <w:proofErr w:type="gramEnd"/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 6 luni, respectiv p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ână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 la data de </w:t>
      </w:r>
      <w:r>
        <w:rPr>
          <w:rFonts w:ascii="Times New Roman" w:hAnsi="Times New Roman"/>
          <w:b/>
          <w:color w:val="333333"/>
          <w:sz w:val="24"/>
          <w:szCs w:val="24"/>
          <w:lang w:eastAsia="ro-RO"/>
        </w:rPr>
        <w:t>20.06.2020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 de la Fondul  Na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ional de  Garantare a Creditelor pentru Intreprinderile Mici 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și Mijlocii S.A- IFN î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n conformitate cu prevederile OUG nr. 79/2009, 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î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n favoarea AFIR, pentru valoarea de 520.000,00 lei destinat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ă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 acoperirii 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î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n propor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ie de 100% a sumei de 520.000,00 lei solicitat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ă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 ca avans conform Contractului de finan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are nerambursabil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ă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 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î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ncheiat cu Agen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ia pentru 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lastRenderedPageBreak/>
        <w:t>Finan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area Investi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 xml:space="preserve">iilor Rurale, nr. </w:t>
      </w:r>
      <w:r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C0760CN00031553700163 din data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de  05.12.2016</w:t>
      </w:r>
      <w:proofErr w:type="gramEnd"/>
      <w:r>
        <w:rPr>
          <w:spacing w:val="-10"/>
          <w:sz w:val="20"/>
          <w:szCs w:val="20"/>
          <w:lang w:eastAsia="ro-RO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 </w:t>
      </w:r>
      <w:r w:rsidR="00A4072E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ș</w:t>
      </w:r>
      <w:r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i a actelor adi</w:t>
      </w:r>
      <w:r w:rsidR="00A4072E">
        <w:rPr>
          <w:rFonts w:ascii="Times New Roman" w:hAnsi="Times New Roman" w:cs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 w:cs="Times New Roman"/>
          <w:color w:val="333333"/>
          <w:sz w:val="24"/>
          <w:szCs w:val="24"/>
          <w:lang w:eastAsia="ro-RO"/>
        </w:rPr>
        <w:t xml:space="preserve">ionale ulterioare,  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destinat realiz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ă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rii investi</w:t>
      </w:r>
      <w:r w:rsidR="00A4072E">
        <w:rPr>
          <w:rFonts w:ascii="Times New Roman" w:hAnsi="Times New Roman"/>
          <w:color w:val="333333"/>
          <w:sz w:val="24"/>
          <w:szCs w:val="24"/>
          <w:lang w:eastAsia="ro-RO"/>
        </w:rPr>
        <w:t>ț</w:t>
      </w:r>
      <w:r>
        <w:rPr>
          <w:rFonts w:ascii="Times New Roman" w:hAnsi="Times New Roman"/>
          <w:color w:val="333333"/>
          <w:sz w:val="24"/>
          <w:szCs w:val="24"/>
          <w:lang w:eastAsia="ro-RO"/>
        </w:rPr>
        <w:t>iei</w:t>
      </w:r>
      <w:r>
        <w:rPr>
          <w:rFonts w:ascii="Times New Roman" w:hAnsi="Times New Roman"/>
          <w:b/>
          <w:i/>
          <w:color w:val="333333"/>
          <w:sz w:val="24"/>
          <w:szCs w:val="24"/>
          <w:lang w:eastAsia="ro-RO"/>
        </w:rPr>
        <w:t xml:space="preserve"> </w:t>
      </w:r>
      <w:r w:rsidR="00A4072E">
        <w:rPr>
          <w:rFonts w:ascii="Times New Roman" w:hAnsi="Times New Roman"/>
          <w:b/>
          <w:sz w:val="24"/>
          <w:szCs w:val="24"/>
          <w:lang w:eastAsia="ro-RO"/>
        </w:rPr>
        <w:t>„REABILITARE ȘI MO</w:t>
      </w:r>
      <w:r>
        <w:rPr>
          <w:rFonts w:ascii="Times New Roman" w:hAnsi="Times New Roman"/>
          <w:b/>
          <w:sz w:val="24"/>
          <w:szCs w:val="24"/>
          <w:lang w:eastAsia="ro-RO"/>
        </w:rPr>
        <w:t>DERNIZARE A C</w:t>
      </w:r>
      <w:r w:rsidR="00A4072E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>MINELOR CULTURALE DIN  LOCALIT</w:t>
      </w:r>
      <w:r w:rsidR="00A4072E">
        <w:rPr>
          <w:rFonts w:ascii="Times New Roman" w:hAnsi="Times New Roman"/>
          <w:b/>
          <w:sz w:val="24"/>
          <w:szCs w:val="24"/>
          <w:lang w:eastAsia="ro-RO"/>
        </w:rPr>
        <w:t>Ă</w:t>
      </w:r>
      <w:r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A4072E">
        <w:rPr>
          <w:rFonts w:ascii="Times New Roman" w:hAnsi="Times New Roman"/>
          <w:b/>
          <w:sz w:val="24"/>
          <w:szCs w:val="24"/>
          <w:lang w:eastAsia="ro-RO"/>
        </w:rPr>
        <w:t>ILE MÂ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TNICU MIC </w:t>
      </w:r>
      <w:r w:rsidR="00A4072E">
        <w:rPr>
          <w:rFonts w:ascii="Times New Roman" w:hAnsi="Times New Roman"/>
          <w:b/>
          <w:sz w:val="24"/>
          <w:szCs w:val="24"/>
          <w:lang w:eastAsia="ro-RO"/>
        </w:rPr>
        <w:t>ȘI GLADNA MONTANĂ</w:t>
      </w:r>
      <w:r>
        <w:rPr>
          <w:rFonts w:ascii="Times New Roman" w:hAnsi="Times New Roman"/>
          <w:b/>
          <w:sz w:val="24"/>
          <w:szCs w:val="24"/>
          <w:lang w:eastAsia="ro-RO"/>
        </w:rPr>
        <w:t>, COMUNA FIRDEA, JUDEȚUL TIMI</w:t>
      </w:r>
      <w:r w:rsidR="00A4072E">
        <w:rPr>
          <w:rFonts w:ascii="Times New Roman" w:hAnsi="Times New Roman"/>
          <w:b/>
          <w:sz w:val="24"/>
          <w:szCs w:val="24"/>
          <w:lang w:eastAsia="ro-RO"/>
        </w:rPr>
        <w:t>Ș</w:t>
      </w:r>
      <w:r>
        <w:rPr>
          <w:rFonts w:ascii="Times New Roman" w:hAnsi="Times New Roman"/>
          <w:b/>
          <w:sz w:val="24"/>
          <w:szCs w:val="24"/>
          <w:lang w:eastAsia="ro-RO"/>
        </w:rPr>
        <w:t>”.</w:t>
      </w:r>
    </w:p>
    <w:p w:rsidR="009B1A68" w:rsidRPr="00A4072E" w:rsidRDefault="009B1A68" w:rsidP="00A4072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lang w:eastAsia="ro-RO"/>
        </w:rPr>
        <w:t xml:space="preserve">          </w:t>
      </w:r>
      <w:r w:rsidRPr="00A4072E">
        <w:rPr>
          <w:rFonts w:ascii="Times New Roman" w:hAnsi="Times New Roman" w:cs="Times New Roman"/>
          <w:b/>
          <w:sz w:val="24"/>
          <w:szCs w:val="24"/>
          <w:lang w:eastAsia="ro-RO"/>
        </w:rPr>
        <w:t>Art. 2.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A4072E">
        <w:rPr>
          <w:rFonts w:ascii="Times New Roman" w:hAnsi="Times New Roman" w:cs="Times New Roman"/>
          <w:sz w:val="24"/>
          <w:szCs w:val="24"/>
          <w:lang w:eastAsia="ro-RO"/>
        </w:rPr>
        <w:t>Se aprobă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 xml:space="preserve"> p</w:t>
      </w:r>
      <w:r w:rsidR="00A4072E">
        <w:rPr>
          <w:rFonts w:ascii="Times New Roman" w:hAnsi="Times New Roman" w:cs="Times New Roman"/>
          <w:sz w:val="24"/>
          <w:szCs w:val="24"/>
          <w:lang w:eastAsia="ro-RO"/>
        </w:rPr>
        <w:t>lata unui comision de 0</w:t>
      </w:r>
      <w:proofErr w:type="gramStart"/>
      <w:r w:rsidR="00A4072E">
        <w:rPr>
          <w:rFonts w:ascii="Times New Roman" w:hAnsi="Times New Roman" w:cs="Times New Roman"/>
          <w:sz w:val="24"/>
          <w:szCs w:val="24"/>
          <w:lang w:eastAsia="ro-RO"/>
        </w:rPr>
        <w:t>,05</w:t>
      </w:r>
      <w:proofErr w:type="gramEnd"/>
      <w:r w:rsidR="00A4072E">
        <w:rPr>
          <w:rFonts w:ascii="Times New Roman" w:hAnsi="Times New Roman" w:cs="Times New Roman"/>
          <w:sz w:val="24"/>
          <w:szCs w:val="24"/>
          <w:lang w:eastAsia="ro-RO"/>
        </w:rPr>
        <w:t>%/lună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="00A4072E">
        <w:rPr>
          <w:rFonts w:ascii="Times New Roman" w:hAnsi="Times New Roman" w:cs="Times New Roman"/>
          <w:sz w:val="24"/>
          <w:szCs w:val="24"/>
          <w:lang w:eastAsia="ro-RO"/>
        </w:rPr>
        <w:t>din valoarea scrisorii de garanț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>ie acordat</w:t>
      </w:r>
      <w:r w:rsidR="00A4072E">
        <w:rPr>
          <w:rFonts w:ascii="Times New Roman" w:hAnsi="Times New Roman" w:cs="Times New Roman"/>
          <w:sz w:val="24"/>
          <w:szCs w:val="24"/>
          <w:lang w:eastAsia="ro-RO"/>
        </w:rPr>
        <w:t>ă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 xml:space="preserve"> de Fondul  Na</w:t>
      </w:r>
      <w:r w:rsidR="00A4072E">
        <w:rPr>
          <w:rFonts w:ascii="Times New Roman" w:hAnsi="Times New Roman" w:cs="Times New Roman"/>
          <w:sz w:val="24"/>
          <w:szCs w:val="24"/>
          <w:lang w:eastAsia="ro-RO"/>
        </w:rPr>
        <w:t>ț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 xml:space="preserve">ional de  Garantare a Creditelor pentru Intreprinderile Mici </w:t>
      </w:r>
      <w:r w:rsidR="00A4072E">
        <w:rPr>
          <w:rFonts w:ascii="Times New Roman" w:hAnsi="Times New Roman" w:cs="Times New Roman"/>
          <w:sz w:val="24"/>
          <w:szCs w:val="24"/>
          <w:lang w:eastAsia="ro-RO"/>
        </w:rPr>
        <w:t>ș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>i Mijlocii S.A- IFN.</w:t>
      </w:r>
    </w:p>
    <w:p w:rsidR="009B1A68" w:rsidRDefault="009B1A68" w:rsidP="00A4072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0124C9" w:rsidRDefault="000124C9" w:rsidP="000124C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Art.3.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Prezenta hotărâre a fost adoptată cu 8 voturi”pentru”din  8 consilieri prezenți și 11 consilieri în funcție </w:t>
      </w:r>
    </w:p>
    <w:p w:rsidR="000124C9" w:rsidRDefault="000124C9" w:rsidP="000124C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o-RO"/>
        </w:rPr>
      </w:pPr>
    </w:p>
    <w:p w:rsidR="000124C9" w:rsidRDefault="000124C9" w:rsidP="000124C9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Art.4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 Prezenta hotărâre se co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munică ;  </w:t>
      </w:r>
    </w:p>
    <w:p w:rsidR="000124C9" w:rsidRDefault="000124C9" w:rsidP="000124C9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Instituţiei Prefectului Judeţul Timiş-Direcţia controlul legalită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ț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ii actelor  </w:t>
      </w:r>
    </w:p>
    <w:p w:rsidR="000124C9" w:rsidRPr="00A4072E" w:rsidRDefault="000124C9" w:rsidP="000124C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eastAsia="ro-RO"/>
        </w:rPr>
        <w:t>Primarului comunei î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 xml:space="preserve">n vederea ducerii la </w:t>
      </w:r>
      <w:r>
        <w:rPr>
          <w:rFonts w:ascii="Times New Roman" w:hAnsi="Times New Roman" w:cs="Times New Roman"/>
          <w:sz w:val="24"/>
          <w:szCs w:val="24"/>
          <w:lang w:eastAsia="ro-RO"/>
        </w:rPr>
        <w:t>î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>ndeplinire</w:t>
      </w:r>
    </w:p>
    <w:p w:rsidR="000124C9" w:rsidRPr="00A4072E" w:rsidRDefault="000124C9" w:rsidP="000124C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 xml:space="preserve">FNGCIMM SA IFN </w:t>
      </w:r>
    </w:p>
    <w:p w:rsidR="000124C9" w:rsidRPr="00A4072E" w:rsidRDefault="000124C9" w:rsidP="000124C9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>
        <w:rPr>
          <w:rFonts w:ascii="Times New Roman" w:hAnsi="Times New Roman" w:cs="Times New Roman"/>
          <w:sz w:val="24"/>
          <w:szCs w:val="24"/>
          <w:lang w:eastAsia="ro-RO"/>
        </w:rPr>
        <w:t xml:space="preserve">                       </w:t>
      </w:r>
      <w:r w:rsidRPr="00A4072E">
        <w:rPr>
          <w:rFonts w:ascii="Times New Roman" w:hAnsi="Times New Roman" w:cs="Times New Roman"/>
          <w:sz w:val="24"/>
          <w:szCs w:val="24"/>
          <w:lang w:eastAsia="ro-RO"/>
        </w:rPr>
        <w:t>AFIR</w:t>
      </w:r>
    </w:p>
    <w:p w:rsidR="000124C9" w:rsidRDefault="000124C9" w:rsidP="000124C9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La dosar</w:t>
      </w:r>
    </w:p>
    <w:p w:rsidR="000124C9" w:rsidRDefault="000124C9" w:rsidP="000124C9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Afişaj</w:t>
      </w:r>
    </w:p>
    <w:p w:rsidR="000124C9" w:rsidRDefault="000124C9" w:rsidP="000124C9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</w:t>
      </w:r>
    </w:p>
    <w:p w:rsidR="000124C9" w:rsidRDefault="000124C9" w:rsidP="000124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</w:t>
      </w:r>
    </w:p>
    <w:p w:rsidR="000124C9" w:rsidRDefault="000124C9" w:rsidP="000124C9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0124C9" w:rsidRDefault="000124C9" w:rsidP="000124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PREȘEDINTE DE ȘEDINȚĂ                                     Contrasemnează – Secretar</w:t>
      </w:r>
    </w:p>
    <w:p w:rsidR="000124C9" w:rsidRDefault="000124C9" w:rsidP="000124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consilier</w:t>
      </w:r>
      <w:proofErr w:type="gramEnd"/>
      <w:r>
        <w:rPr>
          <w:rFonts w:ascii="Times New Roman" w:hAnsi="Times New Roman"/>
          <w:sz w:val="24"/>
          <w:szCs w:val="24"/>
        </w:rPr>
        <w:t xml:space="preserve"> Stanconi Mircea                                              Amariucă-Neamțu Doina</w:t>
      </w:r>
    </w:p>
    <w:p w:rsidR="000124C9" w:rsidRDefault="000124C9" w:rsidP="000124C9">
      <w:pPr>
        <w:rPr>
          <w:lang w:val="ro-RO" w:eastAsia="ro-RO"/>
        </w:rPr>
      </w:pPr>
    </w:p>
    <w:p w:rsidR="00A4072E" w:rsidRDefault="00A4072E" w:rsidP="00A4072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A4072E" w:rsidRDefault="00A4072E" w:rsidP="00A4072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A4072E" w:rsidRDefault="00A4072E" w:rsidP="00A4072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A4072E" w:rsidRPr="00A4072E" w:rsidRDefault="00A4072E" w:rsidP="00A4072E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</w:p>
    <w:p w:rsidR="009B1A68" w:rsidRPr="00A4072E" w:rsidRDefault="009B1A68" w:rsidP="00A4072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72E">
        <w:rPr>
          <w:rFonts w:ascii="Times New Roman" w:hAnsi="Times New Roman" w:cs="Times New Roman"/>
          <w:sz w:val="24"/>
          <w:szCs w:val="24"/>
          <w:lang w:eastAsia="ro-RO"/>
        </w:rPr>
        <w:br/>
      </w:r>
    </w:p>
    <w:p w:rsidR="009B1A68" w:rsidRDefault="009B1A68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1A68" w:rsidRDefault="009B1A68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1A68" w:rsidRDefault="009B1A68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1A68" w:rsidRDefault="009B1A68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1A68" w:rsidRDefault="009B1A68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4FF" w:rsidRDefault="009E44FF" w:rsidP="00185D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5D3F" w:rsidRDefault="00185D3F" w:rsidP="00185D3F">
      <w:pPr>
        <w:pStyle w:val="Heading1"/>
        <w:jc w:val="both"/>
        <w:rPr>
          <w:i w:val="0"/>
          <w:lang w:val="ro-RO"/>
        </w:rPr>
      </w:pPr>
    </w:p>
    <w:p w:rsidR="009B5DE3" w:rsidRDefault="007C0706" w:rsidP="009B5DE3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 w:rsidR="009B5DE3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ROMÂNIA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JUDEȚUL TIMIȘ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COMUNA FÂRDEA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CONSILIUL  LOCAL  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          HOTĂRÂREA Nr.64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                                                             din data de 24 septembrie  2019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</w:pP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p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rivind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stabilirea funcției publice de condu</w:t>
      </w:r>
      <w:r w:rsidR="007C3C5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cere de secretar al comunei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Fârdea ca funcție publică specifică de Secretar General al comunei Fârdea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</w:t>
      </w:r>
    </w:p>
    <w:p w:rsidR="009B5DE3" w:rsidRPr="007E5BBF" w:rsidRDefault="007C3C55" w:rsidP="009B5D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</w:t>
      </w:r>
      <w:r w:rsidR="009B5DE3"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Consiliul local al comunei Fârdea, jud. Timiş, întrunit în şedinţa ordinară </w:t>
      </w:r>
    </w:p>
    <w:p w:rsidR="009B5DE3" w:rsidRDefault="009B5DE3" w:rsidP="007C3C55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="007C3C5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Având în vedere referatul  nr</w:t>
      </w:r>
      <w:r w:rsidR="007C3C55" w:rsidRPr="007C3C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C55">
        <w:rPr>
          <w:rFonts w:ascii="Times New Roman" w:eastAsia="Times New Roman" w:hAnsi="Times New Roman" w:cs="Times New Roman"/>
          <w:sz w:val="24"/>
          <w:szCs w:val="24"/>
        </w:rPr>
        <w:t>. 3776/10.09.2019</w:t>
      </w: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 a compartime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ntulu</w:t>
      </w:r>
      <w:r w:rsidR="007C3C55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i de specialitate </w:t>
      </w:r>
    </w:p>
    <w:p w:rsidR="007C3C55" w:rsidRPr="007C3C55" w:rsidRDefault="007C3C55" w:rsidP="007C3C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Având în vedere  prevederile art.390 alin (2 ) art.611 alin(1) și alin(2),art.628 și Anexa 5 din OUG nr.572019 privind Codul Administrativ</w:t>
      </w:r>
    </w:p>
    <w:p w:rsidR="009B5DE3" w:rsidRPr="007E5BBF" w:rsidRDefault="009B5DE3" w:rsidP="009B5D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 w:rsidRPr="007E5BBF"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Având în vedere  avizul favorabil al comisiei de specialitate a consiliului local.</w:t>
      </w:r>
    </w:p>
    <w:p w:rsidR="009B5DE3" w:rsidRPr="00E9406D" w:rsidRDefault="009B5DE3" w:rsidP="009B5D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E5BBF">
        <w:rPr>
          <w:rFonts w:ascii="Times New Roman" w:hAnsi="Times New Roman" w:cs="Times New Roman"/>
          <w:sz w:val="24"/>
          <w:szCs w:val="24"/>
        </w:rPr>
        <w:t xml:space="preserve">În conformitate </w:t>
      </w:r>
      <w:proofErr w:type="gramStart"/>
      <w:r w:rsidRPr="007E5BBF">
        <w:rPr>
          <w:rFonts w:ascii="Times New Roman" w:hAnsi="Times New Roman" w:cs="Times New Roman"/>
          <w:sz w:val="24"/>
          <w:szCs w:val="24"/>
        </w:rPr>
        <w:t>cu  prevederile</w:t>
      </w:r>
      <w:proofErr w:type="gramEnd"/>
      <w:r w:rsidRPr="007E5BBF">
        <w:rPr>
          <w:rFonts w:ascii="Times New Roman" w:hAnsi="Times New Roman" w:cs="Times New Roman"/>
          <w:sz w:val="24"/>
          <w:szCs w:val="24"/>
        </w:rPr>
        <w:t xml:space="preserve">  art</w:t>
      </w:r>
      <w:r w:rsidRPr="00E9406D">
        <w:rPr>
          <w:rFonts w:ascii="Times New Roman" w:hAnsi="Times New Roman" w:cs="Times New Roman"/>
          <w:sz w:val="24"/>
          <w:szCs w:val="24"/>
        </w:rPr>
        <w:t>. 129  alin (1) și (2) lit “</w:t>
      </w:r>
      <w:r w:rsidR="00E9406D" w:rsidRPr="00E9406D">
        <w:rPr>
          <w:rFonts w:ascii="Times New Roman" w:hAnsi="Times New Roman" w:cs="Times New Roman"/>
          <w:sz w:val="24"/>
          <w:szCs w:val="24"/>
        </w:rPr>
        <w:t>a” alin (3) lit “c</w:t>
      </w:r>
      <w:r w:rsidRPr="00E9406D">
        <w:rPr>
          <w:rFonts w:ascii="Times New Roman" w:hAnsi="Times New Roman" w:cs="Times New Roman"/>
          <w:sz w:val="24"/>
          <w:szCs w:val="24"/>
        </w:rPr>
        <w:t>”, și art.139 coroborat cu art.196 alin (1) lit “a” din Ordonanța de Urgență a Guvernului nr.57/2019 privind Codul Administrativ, Consiliul Local al comunei Fârdea adoptă prezenta</w:t>
      </w:r>
    </w:p>
    <w:p w:rsidR="009B5DE3" w:rsidRPr="00E9406D" w:rsidRDefault="009B5DE3" w:rsidP="009B5D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                                          H O T Ă R  Â R E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:</w:t>
      </w:r>
    </w:p>
    <w:p w:rsidR="009B5DE3" w:rsidRDefault="009B5DE3" w:rsidP="00412E6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  <w:t xml:space="preserve">Art.1.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Se </w:t>
      </w:r>
      <w:r w:rsidR="00412E6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stabilește funcția publică specifică de Secretar General al comunei Fârdea  prin transformarea funcției publice generale de secretar al comunei Fârdea </w:t>
      </w:r>
    </w:p>
    <w:p w:rsidR="009B5DE3" w:rsidRDefault="009B5DE3" w:rsidP="009B5D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</w:t>
      </w:r>
      <w:r w:rsidR="00412E6E" w:rsidRPr="00E9406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fr-FR" w:eastAsia="ro-RO"/>
        </w:rPr>
        <w:t>Art.2</w:t>
      </w:r>
      <w:r w:rsidR="00412E6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. Denumirea ”secretarul comunei Fârdea ”</w:t>
      </w:r>
      <w:r w:rsidR="00E9406D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se </w:t>
      </w:r>
      <w:proofErr w:type="gramStart"/>
      <w:r w:rsidR="00E9406D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înlocuieșt</w:t>
      </w:r>
      <w:r w:rsidR="00412E6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e ,în</w:t>
      </w:r>
      <w:proofErr w:type="gramEnd"/>
      <w:r w:rsidR="00412E6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cuprinsul</w:t>
      </w:r>
      <w:r w:rsidR="00E9406D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tuturor documentelor ,cu denumirea ”secretarul general al comunei Fîrdea”</w:t>
      </w:r>
      <w:r w:rsidR="00412E6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</w:t>
      </w:r>
    </w:p>
    <w:p w:rsidR="009B5DE3" w:rsidRDefault="009B5DE3" w:rsidP="009B5D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</w:t>
      </w:r>
      <w:r w:rsidR="00E9406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Art.3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 xml:space="preserve">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Prezenta hotărâre a fost adoptată cu 8 voturi”pentru”din  8 consilieri prezenți și 11 consilieri în funcție </w:t>
      </w:r>
    </w:p>
    <w:p w:rsidR="009B5DE3" w:rsidRDefault="009B5DE3" w:rsidP="009B5DE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Art.</w:t>
      </w:r>
      <w:r w:rsidR="00E9406D"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ro-RO" w:eastAsia="ro-RO"/>
        </w:rPr>
        <w:t>4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. Prezenta hotărâre se co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munică ;  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Instituţiei Prefectului Judeţul Timiş-Direcţia controlul legalită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ț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ii actelor  </w:t>
      </w:r>
    </w:p>
    <w:p w:rsidR="009B5DE3" w:rsidRDefault="009B5DE3" w:rsidP="00412E6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</w:t>
      </w:r>
      <w:r w:rsidR="00412E6E"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>Primarului comunei Fârdea</w:t>
      </w:r>
    </w:p>
    <w:p w:rsidR="00412E6E" w:rsidRDefault="00412E6E" w:rsidP="00412E6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Secretarului comunei Fârdea</w:t>
      </w:r>
    </w:p>
    <w:p w:rsidR="00412E6E" w:rsidRDefault="00412E6E" w:rsidP="00412E6E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Aparatului de specialitate al primarului 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>La dosar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                    Afişaj</w:t>
      </w:r>
    </w:p>
    <w:p w:rsidR="009B5DE3" w:rsidRDefault="009B5DE3" w:rsidP="009B5DE3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ro-RO" w:eastAsia="ro-RO"/>
        </w:rPr>
        <w:t xml:space="preserve">    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</w:t>
      </w:r>
    </w:p>
    <w:p w:rsidR="009B5DE3" w:rsidRDefault="009B5DE3" w:rsidP="009B5D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  <w:t xml:space="preserve">     </w:t>
      </w:r>
    </w:p>
    <w:p w:rsidR="009B5DE3" w:rsidRDefault="009B5DE3" w:rsidP="009B5DE3">
      <w:pPr>
        <w:spacing w:after="0" w:line="240" w:lineRule="auto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:rsidR="009B5DE3" w:rsidRDefault="009B5DE3" w:rsidP="009B5D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PREȘEDINTE DE ȘEDINȚĂ                                     Contrasemnează – Secretar</w:t>
      </w:r>
    </w:p>
    <w:p w:rsidR="009B5DE3" w:rsidRDefault="009B5DE3" w:rsidP="009B5D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sz w:val="24"/>
          <w:szCs w:val="24"/>
        </w:rPr>
        <w:t>consilier</w:t>
      </w:r>
      <w:proofErr w:type="gramEnd"/>
      <w:r>
        <w:rPr>
          <w:rFonts w:ascii="Times New Roman" w:hAnsi="Times New Roman"/>
          <w:sz w:val="24"/>
          <w:szCs w:val="24"/>
        </w:rPr>
        <w:t xml:space="preserve"> Stanconi Mircea                                              Amariucă-Neamțu Doina</w:t>
      </w:r>
    </w:p>
    <w:p w:rsidR="009B5DE3" w:rsidRDefault="009B5DE3" w:rsidP="009B5DE3">
      <w:pPr>
        <w:rPr>
          <w:lang w:val="ro-RO" w:eastAsia="ro-RO"/>
        </w:rPr>
      </w:pPr>
    </w:p>
    <w:p w:rsidR="007C0706" w:rsidRDefault="007C0706" w:rsidP="007C070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val="fr-FR" w:eastAsia="ro-RO"/>
        </w:rPr>
      </w:pPr>
    </w:p>
    <w:p w:rsidR="0052296E" w:rsidRDefault="0052296E"/>
    <w:p w:rsidR="00A5409A" w:rsidRDefault="00A5409A"/>
    <w:sectPr w:rsidR="00A5409A" w:rsidSect="007B337E">
      <w:pgSz w:w="12240" w:h="15840"/>
      <w:pgMar w:top="567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998"/>
    <w:multiLevelType w:val="multilevel"/>
    <w:tmpl w:val="70D4DC14"/>
    <w:styleLink w:val="WWNum21"/>
    <w:lvl w:ilvl="0">
      <w:numFmt w:val="bullet"/>
      <w:lvlText w:val="-"/>
      <w:lvlJc w:val="left"/>
      <w:rPr>
        <w:w w:val="105"/>
        <w:lang w:val="ro-RO" w:eastAsia="ro-RO" w:bidi="ro-RO"/>
      </w:rPr>
    </w:lvl>
    <w:lvl w:ilvl="1">
      <w:numFmt w:val="bullet"/>
      <w:lvlText w:val="•"/>
      <w:lvlJc w:val="left"/>
      <w:rPr>
        <w:lang w:val="ro-RO" w:eastAsia="ro-RO" w:bidi="ro-RO"/>
      </w:rPr>
    </w:lvl>
    <w:lvl w:ilvl="2">
      <w:numFmt w:val="bullet"/>
      <w:lvlText w:val="•"/>
      <w:lvlJc w:val="left"/>
      <w:rPr>
        <w:lang w:val="ro-RO" w:eastAsia="ro-RO" w:bidi="ro-RO"/>
      </w:rPr>
    </w:lvl>
    <w:lvl w:ilvl="3">
      <w:numFmt w:val="bullet"/>
      <w:lvlText w:val="•"/>
      <w:lvlJc w:val="left"/>
      <w:rPr>
        <w:lang w:val="ro-RO" w:eastAsia="ro-RO" w:bidi="ro-RO"/>
      </w:rPr>
    </w:lvl>
    <w:lvl w:ilvl="4">
      <w:numFmt w:val="bullet"/>
      <w:lvlText w:val="•"/>
      <w:lvlJc w:val="left"/>
      <w:rPr>
        <w:lang w:val="ro-RO" w:eastAsia="ro-RO" w:bidi="ro-RO"/>
      </w:rPr>
    </w:lvl>
    <w:lvl w:ilvl="5">
      <w:numFmt w:val="bullet"/>
      <w:lvlText w:val="•"/>
      <w:lvlJc w:val="left"/>
      <w:rPr>
        <w:lang w:val="ro-RO" w:eastAsia="ro-RO" w:bidi="ro-RO"/>
      </w:rPr>
    </w:lvl>
    <w:lvl w:ilvl="6">
      <w:numFmt w:val="bullet"/>
      <w:lvlText w:val="•"/>
      <w:lvlJc w:val="left"/>
      <w:rPr>
        <w:lang w:val="ro-RO" w:eastAsia="ro-RO" w:bidi="ro-RO"/>
      </w:rPr>
    </w:lvl>
    <w:lvl w:ilvl="7">
      <w:numFmt w:val="bullet"/>
      <w:lvlText w:val="•"/>
      <w:lvlJc w:val="left"/>
      <w:rPr>
        <w:lang w:val="ro-RO" w:eastAsia="ro-RO" w:bidi="ro-RO"/>
      </w:rPr>
    </w:lvl>
    <w:lvl w:ilvl="8">
      <w:numFmt w:val="bullet"/>
      <w:lvlText w:val="•"/>
      <w:lvlJc w:val="left"/>
      <w:rPr>
        <w:lang w:val="ro-RO" w:eastAsia="ro-RO" w:bidi="ro-RO"/>
      </w:rPr>
    </w:lvl>
  </w:abstractNum>
  <w:abstractNum w:abstractNumId="1">
    <w:nsid w:val="121D129F"/>
    <w:multiLevelType w:val="hybridMultilevel"/>
    <w:tmpl w:val="D9E00976"/>
    <w:lvl w:ilvl="0" w:tplc="C3263656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3A55E0B"/>
    <w:multiLevelType w:val="hybridMultilevel"/>
    <w:tmpl w:val="BD1A1F5E"/>
    <w:lvl w:ilvl="0" w:tplc="71AC2EB8">
      <w:start w:val="6"/>
      <w:numFmt w:val="bullet"/>
      <w:lvlText w:val="-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">
    <w:nsid w:val="2933312F"/>
    <w:multiLevelType w:val="multilevel"/>
    <w:tmpl w:val="1DB2BE82"/>
    <w:styleLink w:val="WWNum1"/>
    <w:lvl w:ilvl="0">
      <w:numFmt w:val="bullet"/>
      <w:lvlText w:val="-"/>
      <w:lvlJc w:val="left"/>
      <w:pPr>
        <w:ind w:left="0" w:firstLine="0"/>
      </w:pPr>
      <w:rPr>
        <w:spacing w:val="-30"/>
        <w:w w:val="94"/>
        <w:lang w:val="ro-RO" w:eastAsia="ro-RO" w:bidi="ro-RO"/>
      </w:rPr>
    </w:lvl>
    <w:lvl w:ilvl="1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2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3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4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5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6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7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8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</w:abstractNum>
  <w:abstractNum w:abstractNumId="4">
    <w:nsid w:val="3780655F"/>
    <w:multiLevelType w:val="hybridMultilevel"/>
    <w:tmpl w:val="9D949E24"/>
    <w:lvl w:ilvl="0" w:tplc="E574145E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4B15B2"/>
    <w:multiLevelType w:val="hybridMultilevel"/>
    <w:tmpl w:val="43380AA8"/>
    <w:lvl w:ilvl="0" w:tplc="D3D08A1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5F928B8"/>
    <w:multiLevelType w:val="multilevel"/>
    <w:tmpl w:val="B63E1B22"/>
    <w:styleLink w:val="WWNum11"/>
    <w:lvl w:ilvl="0">
      <w:numFmt w:val="bullet"/>
      <w:lvlText w:val="-"/>
      <w:lvlJc w:val="left"/>
      <w:rPr>
        <w:spacing w:val="-30"/>
        <w:w w:val="94"/>
        <w:lang w:val="ro-RO" w:eastAsia="ro-RO" w:bidi="ro-RO"/>
      </w:rPr>
    </w:lvl>
    <w:lvl w:ilvl="1">
      <w:numFmt w:val="bullet"/>
      <w:lvlText w:val="•"/>
      <w:lvlJc w:val="left"/>
      <w:rPr>
        <w:lang w:val="ro-RO" w:eastAsia="ro-RO" w:bidi="ro-RO"/>
      </w:rPr>
    </w:lvl>
    <w:lvl w:ilvl="2">
      <w:numFmt w:val="bullet"/>
      <w:lvlText w:val="•"/>
      <w:lvlJc w:val="left"/>
      <w:rPr>
        <w:lang w:val="ro-RO" w:eastAsia="ro-RO" w:bidi="ro-RO"/>
      </w:rPr>
    </w:lvl>
    <w:lvl w:ilvl="3">
      <w:numFmt w:val="bullet"/>
      <w:lvlText w:val="•"/>
      <w:lvlJc w:val="left"/>
      <w:rPr>
        <w:lang w:val="ro-RO" w:eastAsia="ro-RO" w:bidi="ro-RO"/>
      </w:rPr>
    </w:lvl>
    <w:lvl w:ilvl="4">
      <w:numFmt w:val="bullet"/>
      <w:lvlText w:val="•"/>
      <w:lvlJc w:val="left"/>
      <w:rPr>
        <w:lang w:val="ro-RO" w:eastAsia="ro-RO" w:bidi="ro-RO"/>
      </w:rPr>
    </w:lvl>
    <w:lvl w:ilvl="5">
      <w:numFmt w:val="bullet"/>
      <w:lvlText w:val="•"/>
      <w:lvlJc w:val="left"/>
      <w:rPr>
        <w:lang w:val="ro-RO" w:eastAsia="ro-RO" w:bidi="ro-RO"/>
      </w:rPr>
    </w:lvl>
    <w:lvl w:ilvl="6">
      <w:numFmt w:val="bullet"/>
      <w:lvlText w:val="•"/>
      <w:lvlJc w:val="left"/>
      <w:rPr>
        <w:lang w:val="ro-RO" w:eastAsia="ro-RO" w:bidi="ro-RO"/>
      </w:rPr>
    </w:lvl>
    <w:lvl w:ilvl="7">
      <w:numFmt w:val="bullet"/>
      <w:lvlText w:val="•"/>
      <w:lvlJc w:val="left"/>
      <w:rPr>
        <w:lang w:val="ro-RO" w:eastAsia="ro-RO" w:bidi="ro-RO"/>
      </w:rPr>
    </w:lvl>
    <w:lvl w:ilvl="8">
      <w:numFmt w:val="bullet"/>
      <w:lvlText w:val="•"/>
      <w:lvlJc w:val="left"/>
      <w:rPr>
        <w:lang w:val="ro-RO" w:eastAsia="ro-RO" w:bidi="ro-RO"/>
      </w:rPr>
    </w:lvl>
  </w:abstractNum>
  <w:abstractNum w:abstractNumId="7">
    <w:nsid w:val="4ED507DE"/>
    <w:multiLevelType w:val="multilevel"/>
    <w:tmpl w:val="F1E8D64A"/>
    <w:styleLink w:val="WWNum2"/>
    <w:lvl w:ilvl="0">
      <w:numFmt w:val="bullet"/>
      <w:lvlText w:val="-"/>
      <w:lvlJc w:val="left"/>
      <w:pPr>
        <w:ind w:left="0" w:firstLine="0"/>
      </w:pPr>
      <w:rPr>
        <w:w w:val="105"/>
        <w:lang w:val="ro-RO" w:eastAsia="ro-RO" w:bidi="ro-RO"/>
      </w:rPr>
    </w:lvl>
    <w:lvl w:ilvl="1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2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3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4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5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6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7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  <w:lvl w:ilvl="8">
      <w:numFmt w:val="bullet"/>
      <w:lvlText w:val="•"/>
      <w:lvlJc w:val="left"/>
      <w:pPr>
        <w:ind w:left="0" w:firstLine="0"/>
      </w:pPr>
      <w:rPr>
        <w:lang w:val="ro-RO" w:eastAsia="ro-RO" w:bidi="ro-RO"/>
      </w:rPr>
    </w:lvl>
  </w:abstractNum>
  <w:abstractNum w:abstractNumId="8">
    <w:nsid w:val="77C45D93"/>
    <w:multiLevelType w:val="hybridMultilevel"/>
    <w:tmpl w:val="DDDE29FE"/>
    <w:lvl w:ilvl="0" w:tplc="B90475D4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EA4BAB"/>
    <w:multiLevelType w:val="hybridMultilevel"/>
    <w:tmpl w:val="46524C20"/>
    <w:lvl w:ilvl="0" w:tplc="40E4DA5A">
      <w:numFmt w:val="bullet"/>
      <w:lvlText w:val="-"/>
      <w:lvlJc w:val="left"/>
      <w:pPr>
        <w:ind w:left="12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FC047C8"/>
    <w:multiLevelType w:val="hybridMultilevel"/>
    <w:tmpl w:val="0F10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7"/>
  </w:num>
  <w:num w:numId="5">
    <w:abstractNumId w:val="7"/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6"/>
  </w:num>
  <w:num w:numId="11">
    <w:abstractNumId w:val="0"/>
  </w:num>
  <w:num w:numId="12">
    <w:abstractNumId w:val="6"/>
  </w:num>
  <w:num w:numId="13">
    <w:abstractNumId w:val="10"/>
  </w:num>
  <w:num w:numId="14">
    <w:abstractNumId w:val="9"/>
  </w:num>
  <w:num w:numId="15">
    <w:abstractNumId w:val="8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85D3F"/>
    <w:rsid w:val="000124C9"/>
    <w:rsid w:val="00017267"/>
    <w:rsid w:val="00026EE3"/>
    <w:rsid w:val="0009185F"/>
    <w:rsid w:val="00095123"/>
    <w:rsid w:val="000B6689"/>
    <w:rsid w:val="00107E59"/>
    <w:rsid w:val="001229C5"/>
    <w:rsid w:val="00134386"/>
    <w:rsid w:val="001463F7"/>
    <w:rsid w:val="00146D0A"/>
    <w:rsid w:val="0016682A"/>
    <w:rsid w:val="00185D3F"/>
    <w:rsid w:val="00253048"/>
    <w:rsid w:val="00277D97"/>
    <w:rsid w:val="0028691A"/>
    <w:rsid w:val="002C7432"/>
    <w:rsid w:val="002F4B32"/>
    <w:rsid w:val="00352CD6"/>
    <w:rsid w:val="00354D61"/>
    <w:rsid w:val="003823E7"/>
    <w:rsid w:val="0038366B"/>
    <w:rsid w:val="003A6FCD"/>
    <w:rsid w:val="003C1B35"/>
    <w:rsid w:val="00412E6E"/>
    <w:rsid w:val="004374C7"/>
    <w:rsid w:val="004544FE"/>
    <w:rsid w:val="00477969"/>
    <w:rsid w:val="004E5C8C"/>
    <w:rsid w:val="004F78BF"/>
    <w:rsid w:val="0052296E"/>
    <w:rsid w:val="005368A9"/>
    <w:rsid w:val="00565ADC"/>
    <w:rsid w:val="0057421A"/>
    <w:rsid w:val="00576C0A"/>
    <w:rsid w:val="005C2D06"/>
    <w:rsid w:val="00612675"/>
    <w:rsid w:val="006333D1"/>
    <w:rsid w:val="00640C85"/>
    <w:rsid w:val="00656966"/>
    <w:rsid w:val="006B0ECD"/>
    <w:rsid w:val="006F2927"/>
    <w:rsid w:val="00710515"/>
    <w:rsid w:val="0071759A"/>
    <w:rsid w:val="00732B59"/>
    <w:rsid w:val="007B337E"/>
    <w:rsid w:val="007B67D5"/>
    <w:rsid w:val="007C0706"/>
    <w:rsid w:val="007C3C55"/>
    <w:rsid w:val="007C4E92"/>
    <w:rsid w:val="00817794"/>
    <w:rsid w:val="00846FB4"/>
    <w:rsid w:val="00895B89"/>
    <w:rsid w:val="008E550B"/>
    <w:rsid w:val="008F3318"/>
    <w:rsid w:val="008F7546"/>
    <w:rsid w:val="00904926"/>
    <w:rsid w:val="00911956"/>
    <w:rsid w:val="009B1A68"/>
    <w:rsid w:val="009B5DE3"/>
    <w:rsid w:val="009C4CC8"/>
    <w:rsid w:val="009E44FF"/>
    <w:rsid w:val="00A01301"/>
    <w:rsid w:val="00A4072E"/>
    <w:rsid w:val="00A5409A"/>
    <w:rsid w:val="00A60445"/>
    <w:rsid w:val="00AB5D1A"/>
    <w:rsid w:val="00AC4481"/>
    <w:rsid w:val="00AE7F97"/>
    <w:rsid w:val="00AF669E"/>
    <w:rsid w:val="00B22B24"/>
    <w:rsid w:val="00B2325F"/>
    <w:rsid w:val="00B30B87"/>
    <w:rsid w:val="00B437C2"/>
    <w:rsid w:val="00B63C50"/>
    <w:rsid w:val="00C02FAA"/>
    <w:rsid w:val="00C25C4B"/>
    <w:rsid w:val="00C305D1"/>
    <w:rsid w:val="00C34F7D"/>
    <w:rsid w:val="00C659E7"/>
    <w:rsid w:val="00C93B51"/>
    <w:rsid w:val="00CA07B3"/>
    <w:rsid w:val="00CA795C"/>
    <w:rsid w:val="00CC5866"/>
    <w:rsid w:val="00D50D48"/>
    <w:rsid w:val="00D84C23"/>
    <w:rsid w:val="00DC6A8F"/>
    <w:rsid w:val="00DC78C5"/>
    <w:rsid w:val="00DD3E16"/>
    <w:rsid w:val="00DD5477"/>
    <w:rsid w:val="00DF0A9D"/>
    <w:rsid w:val="00E33FAE"/>
    <w:rsid w:val="00E3762E"/>
    <w:rsid w:val="00E9406D"/>
    <w:rsid w:val="00EB0051"/>
    <w:rsid w:val="00F14C82"/>
    <w:rsid w:val="00F36F5A"/>
    <w:rsid w:val="00F70CA7"/>
    <w:rsid w:val="00F72077"/>
    <w:rsid w:val="00F91F96"/>
    <w:rsid w:val="00FB065B"/>
    <w:rsid w:val="00FB771D"/>
    <w:rsid w:val="00FC4EA6"/>
    <w:rsid w:val="00FF1FAA"/>
    <w:rsid w:val="00FF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8A9"/>
  </w:style>
  <w:style w:type="paragraph" w:styleId="Heading1">
    <w:name w:val="heading 1"/>
    <w:basedOn w:val="Normal"/>
    <w:next w:val="Normal"/>
    <w:link w:val="Heading1Char"/>
    <w:qFormat/>
    <w:rsid w:val="00185D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5D3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9B1A68"/>
    <w:pPr>
      <w:ind w:left="720"/>
    </w:pPr>
    <w:rPr>
      <w:rFonts w:ascii="Calibri" w:eastAsia="Calibri" w:hAnsi="Calibri" w:cs="Calibri"/>
      <w:lang w:val="ro-RO"/>
    </w:rPr>
  </w:style>
  <w:style w:type="paragraph" w:styleId="NormalWeb">
    <w:name w:val="Normal (Web)"/>
    <w:basedOn w:val="Normal"/>
    <w:uiPriority w:val="99"/>
    <w:semiHidden/>
    <w:unhideWhenUsed/>
    <w:rsid w:val="0035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354D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6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Spacing">
    <w:name w:val="No Spacing"/>
    <w:uiPriority w:val="1"/>
    <w:qFormat/>
    <w:rsid w:val="00354D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D9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6D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6D0A"/>
    <w:pPr>
      <w:spacing w:after="120"/>
    </w:pPr>
  </w:style>
  <w:style w:type="paragraph" w:customStyle="1" w:styleId="TableContents">
    <w:name w:val="Table Contents"/>
    <w:basedOn w:val="Standard"/>
    <w:rsid w:val="00146D0A"/>
    <w:pPr>
      <w:suppressLineNumbers/>
    </w:pPr>
  </w:style>
  <w:style w:type="numbering" w:customStyle="1" w:styleId="WWNum2">
    <w:name w:val="WWNum2"/>
    <w:rsid w:val="00146D0A"/>
    <w:pPr>
      <w:numPr>
        <w:numId w:val="3"/>
      </w:numPr>
    </w:pPr>
  </w:style>
  <w:style w:type="numbering" w:customStyle="1" w:styleId="WWNum1">
    <w:name w:val="WWNum1"/>
    <w:rsid w:val="00146D0A"/>
    <w:pPr>
      <w:numPr>
        <w:numId w:val="6"/>
      </w:numPr>
    </w:pPr>
  </w:style>
  <w:style w:type="numbering" w:customStyle="1" w:styleId="WWNum21">
    <w:name w:val="WWNum21"/>
    <w:basedOn w:val="NoList"/>
    <w:rsid w:val="008F3318"/>
    <w:pPr>
      <w:numPr>
        <w:numId w:val="9"/>
      </w:numPr>
    </w:pPr>
  </w:style>
  <w:style w:type="numbering" w:customStyle="1" w:styleId="WWNum11">
    <w:name w:val="WWNum11"/>
    <w:basedOn w:val="NoList"/>
    <w:rsid w:val="008F3318"/>
    <w:pPr>
      <w:numPr>
        <w:numId w:val="10"/>
      </w:numPr>
    </w:pPr>
  </w:style>
  <w:style w:type="numbering" w:customStyle="1" w:styleId="WWNum211">
    <w:name w:val="WWNum211"/>
    <w:basedOn w:val="NoList"/>
    <w:rsid w:val="00536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8A9"/>
  </w:style>
  <w:style w:type="paragraph" w:styleId="Heading1">
    <w:name w:val="heading 1"/>
    <w:basedOn w:val="Normal"/>
    <w:next w:val="Normal"/>
    <w:link w:val="Heading1Char"/>
    <w:qFormat/>
    <w:rsid w:val="00185D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5D3F"/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qFormat/>
    <w:rsid w:val="009B1A68"/>
    <w:pPr>
      <w:ind w:left="720"/>
    </w:pPr>
    <w:rPr>
      <w:rFonts w:ascii="Calibri" w:eastAsia="Calibri" w:hAnsi="Calibri" w:cs="Calibri"/>
      <w:lang w:val="ro-RO"/>
    </w:rPr>
  </w:style>
  <w:style w:type="paragraph" w:styleId="NormalWeb">
    <w:name w:val="Normal (Web)"/>
    <w:basedOn w:val="Normal"/>
    <w:uiPriority w:val="99"/>
    <w:semiHidden/>
    <w:unhideWhenUsed/>
    <w:rsid w:val="0035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le">
    <w:name w:val="Title"/>
    <w:basedOn w:val="Normal"/>
    <w:next w:val="Normal"/>
    <w:link w:val="TitleChar"/>
    <w:uiPriority w:val="99"/>
    <w:qFormat/>
    <w:rsid w:val="00354D6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354D6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oSpacing">
    <w:name w:val="No Spacing"/>
    <w:uiPriority w:val="1"/>
    <w:qFormat/>
    <w:rsid w:val="00354D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D9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6D0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6D0A"/>
    <w:pPr>
      <w:spacing w:after="120"/>
    </w:pPr>
  </w:style>
  <w:style w:type="paragraph" w:customStyle="1" w:styleId="TableContents">
    <w:name w:val="Table Contents"/>
    <w:basedOn w:val="Standard"/>
    <w:rsid w:val="00146D0A"/>
    <w:pPr>
      <w:suppressLineNumbers/>
    </w:pPr>
  </w:style>
  <w:style w:type="numbering" w:customStyle="1" w:styleId="WWNum2">
    <w:name w:val="WWNum2"/>
    <w:rsid w:val="00146D0A"/>
    <w:pPr>
      <w:numPr>
        <w:numId w:val="3"/>
      </w:numPr>
    </w:pPr>
  </w:style>
  <w:style w:type="numbering" w:customStyle="1" w:styleId="WWNum1">
    <w:name w:val="WWNum1"/>
    <w:rsid w:val="00146D0A"/>
    <w:pPr>
      <w:numPr>
        <w:numId w:val="6"/>
      </w:numPr>
    </w:pPr>
  </w:style>
  <w:style w:type="numbering" w:customStyle="1" w:styleId="WWNum21">
    <w:name w:val="WWNum21"/>
    <w:basedOn w:val="NoList"/>
    <w:rsid w:val="008F3318"/>
    <w:pPr>
      <w:numPr>
        <w:numId w:val="9"/>
      </w:numPr>
    </w:pPr>
  </w:style>
  <w:style w:type="numbering" w:customStyle="1" w:styleId="WWNum11">
    <w:name w:val="WWNum11"/>
    <w:basedOn w:val="NoList"/>
    <w:rsid w:val="008F3318"/>
    <w:pPr>
      <w:numPr>
        <w:numId w:val="10"/>
      </w:numPr>
    </w:pPr>
  </w:style>
  <w:style w:type="numbering" w:customStyle="1" w:styleId="WWNum211">
    <w:name w:val="WWNum211"/>
    <w:basedOn w:val="NoList"/>
    <w:rsid w:val="00536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6EA23-AB66-4D79-AA7F-2FB36E464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12</Pages>
  <Words>4681</Words>
  <Characters>26685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sorina</cp:lastModifiedBy>
  <cp:revision>55</cp:revision>
  <cp:lastPrinted>2019-12-16T11:40:00Z</cp:lastPrinted>
  <dcterms:created xsi:type="dcterms:W3CDTF">2019-09-24T12:22:00Z</dcterms:created>
  <dcterms:modified xsi:type="dcterms:W3CDTF">2020-03-05T08:44:00Z</dcterms:modified>
</cp:coreProperties>
</file>