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C71" w:rsidRPr="00906C71" w:rsidRDefault="00906C71" w:rsidP="00906C7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906C7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Recomandari</w:t>
      </w:r>
      <w:proofErr w:type="spellEnd"/>
      <w:r w:rsidRPr="00906C7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pentru</w:t>
      </w:r>
      <w:proofErr w:type="spellEnd"/>
      <w:r w:rsidRPr="00906C7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populatia</w:t>
      </w:r>
      <w:proofErr w:type="spellEnd"/>
      <w:r w:rsidRPr="00906C7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generala</w:t>
      </w:r>
      <w:proofErr w:type="spellEnd"/>
      <w:r w:rsidRPr="00906C7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in </w:t>
      </w:r>
      <w:proofErr w:type="spellStart"/>
      <w:r w:rsidRPr="00906C7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scopul</w:t>
      </w:r>
      <w:proofErr w:type="spellEnd"/>
      <w:r w:rsidRPr="00906C7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prevenirii</w:t>
      </w:r>
      <w:proofErr w:type="spellEnd"/>
      <w:r w:rsidRPr="00906C7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incidentelor</w:t>
      </w:r>
      <w:proofErr w:type="spellEnd"/>
      <w:r w:rsidRPr="00906C7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in </w:t>
      </w:r>
      <w:proofErr w:type="spellStart"/>
      <w:r w:rsidRPr="00906C7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timpul</w:t>
      </w:r>
      <w:proofErr w:type="spellEnd"/>
      <w:r w:rsidRPr="00906C7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peri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oadelor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temperaturi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extreme </w:t>
      </w:r>
    </w:p>
    <w:p w:rsidR="00906C71" w:rsidRPr="00906C71" w:rsidRDefault="00906C71" w:rsidP="00906C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Evitati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cat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posibil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expunerea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prelungita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la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soare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intre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orele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11 - 18;</w:t>
      </w:r>
    </w:p>
    <w:p w:rsidR="00906C71" w:rsidRPr="00906C71" w:rsidRDefault="00906C71" w:rsidP="00906C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Daca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aveti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aer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conditionat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reglati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aparatul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astfel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incat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temperatura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fie cu 5 grade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mai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mica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decat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temperatura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ambientala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>;</w:t>
      </w:r>
    </w:p>
    <w:p w:rsidR="00906C71" w:rsidRPr="00906C71" w:rsidRDefault="00906C71" w:rsidP="00906C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Ventilatoarele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nu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trebuie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folosite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daca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temperatura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aerului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depaseste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32 grade Celsius;</w:t>
      </w:r>
    </w:p>
    <w:p w:rsidR="00906C71" w:rsidRPr="00906C71" w:rsidRDefault="00906C71" w:rsidP="00906C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Daca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nu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aveti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aer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conditionat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in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locuinta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, la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locul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munca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petreceti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2-3 ore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zilnic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in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spatii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care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beneficiaza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aer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conditionat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(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cinematografe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spatii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publice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>, magazine);</w:t>
      </w:r>
    </w:p>
    <w:p w:rsidR="00906C71" w:rsidRPr="00906C71" w:rsidRDefault="00906C71" w:rsidP="00906C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Purtati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palarii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soare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haine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lejere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ample, din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fibre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naturale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,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culori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deschise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>;</w:t>
      </w:r>
    </w:p>
    <w:p w:rsidR="00906C71" w:rsidRPr="00906C71" w:rsidRDefault="00906C71" w:rsidP="00906C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parcursul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zilei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faceti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dusuri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caldute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fara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a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va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sterge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apa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>;</w:t>
      </w:r>
    </w:p>
    <w:p w:rsidR="00906C71" w:rsidRPr="00906C71" w:rsidRDefault="00906C71" w:rsidP="00906C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Beti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zilnic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intre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1</w:t>
      </w:r>
      <w:proofErr w:type="gramStart"/>
      <w:r w:rsidRPr="00906C71">
        <w:rPr>
          <w:rFonts w:ascii="Times New Roman" w:eastAsia="Times New Roman" w:hAnsi="Times New Roman" w:cs="Times New Roman"/>
          <w:sz w:val="36"/>
          <w:szCs w:val="36"/>
        </w:rPr>
        <w:t>,5</w:t>
      </w:r>
      <w:proofErr w:type="gram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- 2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litri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lichide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fara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a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astepta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apara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senzatia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sete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. In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perioadele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canicula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se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recomanda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consumul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unui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pahar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apa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(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sau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echivalentul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acestuia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) la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fiecare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15 - 20 de minute; </w:t>
      </w:r>
    </w:p>
    <w:p w:rsidR="00906C71" w:rsidRPr="00906C71" w:rsidRDefault="00906C71" w:rsidP="00906C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Nu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consumati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alcool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(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inclusiv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bere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sau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vin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)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deoarece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acesta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favorizeaza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deshidratarea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diminueaza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capacitatea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lupta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a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organismului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impotriva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caldurii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>;</w:t>
      </w:r>
    </w:p>
    <w:p w:rsidR="00906C71" w:rsidRPr="00906C71" w:rsidRDefault="00906C71" w:rsidP="00906C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Evitati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bauturile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cu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continut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ridicat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cofeina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(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cafea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ceai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, cola)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sau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zahar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(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sucuri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racoritoare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carbogazoase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)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deoarece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acestea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sunt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diuretice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>;</w:t>
      </w:r>
    </w:p>
    <w:p w:rsidR="00906C71" w:rsidRPr="00906C71" w:rsidRDefault="00906C71" w:rsidP="00906C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Consumati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fructe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legume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proaspete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(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pepene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galben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rosu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, prune,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castarveti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rosii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)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deorece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acestea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contin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o mare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cantitate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apa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>;</w:t>
      </w:r>
    </w:p>
    <w:p w:rsidR="00906C71" w:rsidRPr="00906C71" w:rsidRDefault="00906C71" w:rsidP="00906C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O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doza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iaurt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produce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aceeasi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hidratare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ca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un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pahar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apa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>;</w:t>
      </w:r>
    </w:p>
    <w:p w:rsidR="00906C71" w:rsidRPr="00906C71" w:rsidRDefault="00906C71" w:rsidP="00906C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Evitati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activitatile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in exterior care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necesita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un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consum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mare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energie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(sport,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gradinarit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>, etc);</w:t>
      </w:r>
    </w:p>
    <w:p w:rsidR="00906C71" w:rsidRPr="00906C71" w:rsidRDefault="00906C71" w:rsidP="00906C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lastRenderedPageBreak/>
        <w:t>Aveti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grija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persoanele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dependente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voi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(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copii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varstnici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persoane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cu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dizabilitati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)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oferindu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-le, in mod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regulat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lichide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chiar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daca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nu vi le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solicita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>;</w:t>
      </w:r>
    </w:p>
    <w:p w:rsidR="00906C71" w:rsidRPr="00906C71" w:rsidRDefault="00906C71" w:rsidP="00906C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Pastrati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contactul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permanent cu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vecini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, rude,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cunostinte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care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sunt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in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varsta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sau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cu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dizabilitati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interesandu-va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starea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lor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sanatate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>.</w:t>
      </w:r>
    </w:p>
    <w:p w:rsidR="00906C71" w:rsidRPr="00906C71" w:rsidRDefault="00906C71" w:rsidP="00906C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Cum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putem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limitam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cresterea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temperaturii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in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locuinte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: </w:t>
      </w:r>
    </w:p>
    <w:p w:rsidR="00906C71" w:rsidRPr="00906C71" w:rsidRDefault="00906C71" w:rsidP="00906C7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Inchideti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ferestrele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expuse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la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soare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trageti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jaluzelele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>/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sau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draperiile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>;</w:t>
      </w:r>
    </w:p>
    <w:p w:rsidR="00906C71" w:rsidRPr="00906C71" w:rsidRDefault="00906C71" w:rsidP="00906C7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Tineti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ferestrele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inchise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toata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perioada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cat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temperatura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exterioara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este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superioara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celei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din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locuinta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>;</w:t>
      </w:r>
    </w:p>
    <w:p w:rsidR="00906C71" w:rsidRPr="00906C71" w:rsidRDefault="00906C71" w:rsidP="00906C7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Deschideti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ferestrele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seara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tarziu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noaptea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dimineata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devreme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provocand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curenti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aer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perioada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cat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temperatura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exterioara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este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inferioara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celei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din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locuinta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>;</w:t>
      </w:r>
    </w:p>
    <w:p w:rsidR="00906C71" w:rsidRPr="00906C71" w:rsidRDefault="00906C71" w:rsidP="00906C7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Stingeti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sau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scadeti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intensitatea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luminii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artificiale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>;</w:t>
      </w:r>
    </w:p>
    <w:p w:rsidR="00906C71" w:rsidRPr="00906C71" w:rsidRDefault="00906C71" w:rsidP="00906C7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Inchideti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orice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aparat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electro-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casnic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de care nu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aveti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nevoie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>.</w:t>
      </w:r>
    </w:p>
    <w:p w:rsidR="00906C71" w:rsidRPr="00906C71" w:rsidRDefault="00906C71" w:rsidP="00906C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>Recomandari</w:t>
      </w:r>
      <w:proofErr w:type="spellEnd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>pentru</w:t>
      </w:r>
      <w:proofErr w:type="spellEnd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>persoanele</w:t>
      </w:r>
      <w:proofErr w:type="spellEnd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>varstnice</w:t>
      </w:r>
      <w:proofErr w:type="spellEnd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>si</w:t>
      </w:r>
      <w:proofErr w:type="spellEnd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cu </w:t>
      </w:r>
      <w:proofErr w:type="spellStart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>afectiuni</w:t>
      </w:r>
      <w:proofErr w:type="spellEnd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>cronice</w:t>
      </w:r>
      <w:proofErr w:type="spellEnd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906C71" w:rsidRPr="00906C71" w:rsidRDefault="00906C71" w:rsidP="00906C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creearea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unui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ambient care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nu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suprasolicite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capacitatea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adaptare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a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organismului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>;</w:t>
      </w:r>
    </w:p>
    <w:p w:rsidR="00906C71" w:rsidRPr="00906C71" w:rsidRDefault="00906C71" w:rsidP="00906C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hidratare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corespunzatoare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cu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apa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plata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sau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apa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cu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proprietati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organoleptice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corespunzatoare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ceai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slab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indulcit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sucuri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naturale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fructe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facute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in casa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fara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adaus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conservanti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>;</w:t>
      </w:r>
    </w:p>
    <w:p w:rsidR="00906C71" w:rsidRPr="00906C71" w:rsidRDefault="00906C71" w:rsidP="00906C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alimentatia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va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fi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predominat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din legume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fructe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proaspete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; </w:t>
      </w:r>
    </w:p>
    <w:p w:rsidR="00906C71" w:rsidRPr="00906C71" w:rsidRDefault="00906C71" w:rsidP="00906C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gramStart"/>
      <w:r w:rsidRPr="00906C71">
        <w:rPr>
          <w:rFonts w:ascii="Times New Roman" w:eastAsia="Times New Roman" w:hAnsi="Times New Roman" w:cs="Times New Roman"/>
          <w:sz w:val="36"/>
          <w:szCs w:val="36"/>
        </w:rPr>
        <w:t>se</w:t>
      </w:r>
      <w:proofErr w:type="gram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vor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consuma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numai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alimente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proaspete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din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magazinele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care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disupun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instalatii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frigorifice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functionale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pastrare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a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alimentelor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. Se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va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evita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consumul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alimentelor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usor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perisabile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>;</w:t>
      </w:r>
    </w:p>
    <w:p w:rsidR="00906C71" w:rsidRPr="00906C71" w:rsidRDefault="00906C71" w:rsidP="00906C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este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interzis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consumul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alcool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cafea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in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timpul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caniculei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>;</w:t>
      </w:r>
    </w:p>
    <w:p w:rsidR="00906C71" w:rsidRPr="00906C71" w:rsidRDefault="00906C71" w:rsidP="00906C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se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va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evita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circulatia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in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perioadele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varf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ale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caniculei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sau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daca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este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absolut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necesar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se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va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folosi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imbracaminte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usoara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din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materiale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vegetale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precum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palariuta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protectie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cap;</w:t>
      </w:r>
    </w:p>
    <w:p w:rsidR="00906C71" w:rsidRPr="00906C71" w:rsidRDefault="00906C71" w:rsidP="00906C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proofErr w:type="gramStart"/>
      <w:r w:rsidRPr="00906C71">
        <w:rPr>
          <w:rFonts w:ascii="Times New Roman" w:eastAsia="Times New Roman" w:hAnsi="Times New Roman" w:cs="Times New Roman"/>
          <w:sz w:val="36"/>
          <w:szCs w:val="36"/>
        </w:rPr>
        <w:lastRenderedPageBreak/>
        <w:t>persoanele</w:t>
      </w:r>
      <w:proofErr w:type="spellEnd"/>
      <w:proofErr w:type="gram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care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sufera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anumite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afectiuni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isi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vor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continua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tratamentul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conform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indicatiilor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medicului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. Este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foarte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util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ca in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aceste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perioade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persoanele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cu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afectiuni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cronice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>, cardio-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vasculare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hepatice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renale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pulmonare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,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circulatie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mentale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sau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cu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hipertensiune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consulte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medicul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curant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in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vederea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adaptarii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schemei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terapeutice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la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conditiile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existente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>;</w:t>
      </w:r>
    </w:p>
    <w:p w:rsidR="00906C71" w:rsidRPr="00906C71" w:rsidRDefault="00906C71" w:rsidP="00906C7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proofErr w:type="gramStart"/>
      <w:r w:rsidRPr="00906C71">
        <w:rPr>
          <w:rFonts w:ascii="Times New Roman" w:eastAsia="Times New Roman" w:hAnsi="Times New Roman" w:cs="Times New Roman"/>
          <w:sz w:val="36"/>
          <w:szCs w:val="36"/>
        </w:rPr>
        <w:t>mentinerea</w:t>
      </w:r>
      <w:proofErr w:type="spellEnd"/>
      <w:proofErr w:type="gram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cu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rigurozitate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a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igienei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personale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efectuarea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a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cate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3 - 4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dusuri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zi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. </w:t>
      </w:r>
    </w:p>
    <w:p w:rsidR="00906C71" w:rsidRPr="00906C71" w:rsidRDefault="00906C71" w:rsidP="00906C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>Recomandari</w:t>
      </w:r>
      <w:proofErr w:type="spellEnd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>pentru</w:t>
      </w:r>
      <w:proofErr w:type="spellEnd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>prevenirea</w:t>
      </w:r>
      <w:proofErr w:type="spellEnd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>aparitiei</w:t>
      </w:r>
      <w:proofErr w:type="spellEnd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de </w:t>
      </w:r>
      <w:proofErr w:type="spellStart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>imbolnaviri</w:t>
      </w:r>
      <w:proofErr w:type="spellEnd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in </w:t>
      </w:r>
      <w:proofErr w:type="spellStart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>randul</w:t>
      </w:r>
      <w:proofErr w:type="spellEnd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>copiilor</w:t>
      </w:r>
      <w:proofErr w:type="spellEnd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906C71" w:rsidRPr="00906C71" w:rsidRDefault="00906C71" w:rsidP="00906C71">
      <w:pPr>
        <w:spacing w:after="0" w:line="240" w:lineRule="auto"/>
        <w:ind w:left="720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Pentru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sugari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copiii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mici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: </w:t>
      </w:r>
    </w:p>
    <w:p w:rsidR="00906C71" w:rsidRPr="00906C71" w:rsidRDefault="00906C71" w:rsidP="00906C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realizarea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unui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ambient cat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mai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normal,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ferit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cadura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umiditate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excesiva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curenti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aer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>;</w:t>
      </w:r>
    </w:p>
    <w:p w:rsidR="00906C71" w:rsidRPr="00906C71" w:rsidRDefault="00906C71" w:rsidP="00906C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sistemul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alimentatie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avut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pana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in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acel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moment nu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trebuie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modificat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prin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introducerea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alimente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noi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in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aceasta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perioada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>;</w:t>
      </w:r>
    </w:p>
    <w:p w:rsidR="00906C71" w:rsidRPr="00906C71" w:rsidRDefault="00906C71" w:rsidP="00906C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se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va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realiza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hidratarea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corespunzatoare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iar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pentru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sugari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mama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va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alapta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ori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cate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ori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sugarul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solicita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>;</w:t>
      </w:r>
    </w:p>
    <w:p w:rsidR="00906C71" w:rsidRPr="00906C71" w:rsidRDefault="00906C71" w:rsidP="00906C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copilul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va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fi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imbracat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lejer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, cu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hainute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din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materiale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textile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vegetale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comode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>;</w:t>
      </w:r>
    </w:p>
    <w:p w:rsidR="00906C71" w:rsidRPr="00906C71" w:rsidRDefault="00906C71" w:rsidP="00906C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nu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va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fi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scos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din casa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decat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in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afara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perioadelor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caniculare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din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zi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obligatoriu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cu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caciulita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cap;</w:t>
      </w:r>
    </w:p>
    <w:p w:rsidR="00906C71" w:rsidRPr="00906C71" w:rsidRDefault="00906C71" w:rsidP="00906C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copiii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vor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primi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apa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plata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sau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apa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cu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proprietati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organoleptice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corespunzatoare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ceai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foarte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slab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indulcit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fructele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proaspete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foarte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bine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spalate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>;</w:t>
      </w:r>
    </w:p>
    <w:p w:rsidR="00906C71" w:rsidRPr="00906C71" w:rsidRDefault="00906C71" w:rsidP="00906C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proofErr w:type="gramStart"/>
      <w:r w:rsidRPr="00906C71">
        <w:rPr>
          <w:rFonts w:ascii="Times New Roman" w:eastAsia="Times New Roman" w:hAnsi="Times New Roman" w:cs="Times New Roman"/>
          <w:sz w:val="36"/>
          <w:szCs w:val="36"/>
        </w:rPr>
        <w:t>mamele</w:t>
      </w:r>
      <w:proofErr w:type="spellEnd"/>
      <w:proofErr w:type="gram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care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alapteaza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trebuie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se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hidrateze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corespunzator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cu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apa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plata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sau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apa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cu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proprietati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organoleptice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corespunzatoare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ceai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slab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indulcit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sucuri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naturale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fructe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facute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in casa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fara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adaus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conservanti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. Se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va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evita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in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acelasi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timp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consumul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cafea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sau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alcool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lastRenderedPageBreak/>
        <w:t>si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vor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avea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grija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mentina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o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igiena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riguroasa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a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sanului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evident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igiena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generala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>;</w:t>
      </w:r>
    </w:p>
    <w:p w:rsidR="00906C71" w:rsidRPr="00906C71" w:rsidRDefault="00906C71" w:rsidP="00906C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la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cel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mai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mic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semn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suferinta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al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copilului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sau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mamei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acestia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se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vor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prezenta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la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medicul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familie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care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va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decide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conduita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terapeutica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>;</w:t>
      </w:r>
    </w:p>
    <w:p w:rsidR="00906C71" w:rsidRPr="00906C71" w:rsidRDefault="00906C71" w:rsidP="00906C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proofErr w:type="gramStart"/>
      <w:r w:rsidRPr="00906C71">
        <w:rPr>
          <w:rFonts w:ascii="Times New Roman" w:eastAsia="Times New Roman" w:hAnsi="Times New Roman" w:cs="Times New Roman"/>
          <w:sz w:val="36"/>
          <w:szCs w:val="36"/>
        </w:rPr>
        <w:t>atentie</w:t>
      </w:r>
      <w:proofErr w:type="spellEnd"/>
      <w:proofErr w:type="gram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deosebita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se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va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acorda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conditiilor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igiena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atat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pentru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copil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cat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pentru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mama.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Copilul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proofErr w:type="gramStart"/>
      <w:r w:rsidRPr="00906C71">
        <w:rPr>
          <w:rFonts w:ascii="Times New Roman" w:eastAsia="Times New Roman" w:hAnsi="Times New Roman" w:cs="Times New Roman"/>
          <w:sz w:val="36"/>
          <w:szCs w:val="36"/>
        </w:rPr>
        <w:t>va</w:t>
      </w:r>
      <w:proofErr w:type="spellEnd"/>
      <w:proofErr w:type="gram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fi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tinut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cu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hainute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sau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scutece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curate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uscate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mama se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va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ingriji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igiena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riguroasa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a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pielii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acestuia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. In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acest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sens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copilul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va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fi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imbaiat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cel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putin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odata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zi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obligatoriu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seara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la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culcare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iar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in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restul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timpului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se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va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face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toaleta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locala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ori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cate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ori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este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nevoie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; </w:t>
      </w:r>
    </w:p>
    <w:p w:rsidR="00906C71" w:rsidRPr="00906C71" w:rsidRDefault="00906C71" w:rsidP="00906C7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proofErr w:type="gramStart"/>
      <w:r w:rsidRPr="00906C71">
        <w:rPr>
          <w:rFonts w:ascii="Times New Roman" w:eastAsia="Times New Roman" w:hAnsi="Times New Roman" w:cs="Times New Roman"/>
          <w:sz w:val="36"/>
          <w:szCs w:val="36"/>
        </w:rPr>
        <w:t>copiilor</w:t>
      </w:r>
      <w:proofErr w:type="spellEnd"/>
      <w:proofErr w:type="gram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prescolari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li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se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vor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face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dusuri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cu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apa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la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temperatura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camerei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. </w:t>
      </w:r>
    </w:p>
    <w:p w:rsidR="00906C71" w:rsidRPr="00906C71" w:rsidRDefault="00906C71" w:rsidP="00906C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>Recomandari</w:t>
      </w:r>
      <w:proofErr w:type="spellEnd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>pentru</w:t>
      </w:r>
      <w:proofErr w:type="spellEnd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>persoanele</w:t>
      </w:r>
      <w:proofErr w:type="spellEnd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care </w:t>
      </w:r>
      <w:proofErr w:type="spellStart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>prin</w:t>
      </w:r>
      <w:proofErr w:type="spellEnd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>natura</w:t>
      </w:r>
      <w:proofErr w:type="spellEnd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>activitatilor</w:t>
      </w:r>
      <w:proofErr w:type="spellEnd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>lor</w:t>
      </w:r>
      <w:proofErr w:type="spellEnd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>depun</w:t>
      </w:r>
      <w:proofErr w:type="spellEnd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gramStart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>un</w:t>
      </w:r>
      <w:proofErr w:type="gramEnd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>efort</w:t>
      </w:r>
      <w:proofErr w:type="spellEnd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>fizic</w:t>
      </w:r>
      <w:proofErr w:type="spellEnd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>deosebit</w:t>
      </w:r>
      <w:proofErr w:type="spellEnd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906C71" w:rsidRPr="00906C71" w:rsidRDefault="00906C71" w:rsidP="00906C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proofErr w:type="gramStart"/>
      <w:r w:rsidRPr="00906C71">
        <w:rPr>
          <w:rFonts w:ascii="Times New Roman" w:eastAsia="Times New Roman" w:hAnsi="Times New Roman" w:cs="Times New Roman"/>
          <w:sz w:val="36"/>
          <w:szCs w:val="36"/>
        </w:rPr>
        <w:t>acestia</w:t>
      </w:r>
      <w:proofErr w:type="spellEnd"/>
      <w:proofErr w:type="gram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vor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incerca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dozarea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efortului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in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functie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periodele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zilei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incercand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se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evite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excesul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efort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in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varfurile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canicula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.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Daca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valorile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caldura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sunt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foarte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mari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se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va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proceda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la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stoparea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activitatii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>;</w:t>
      </w:r>
    </w:p>
    <w:p w:rsidR="00906C71" w:rsidRPr="00906C71" w:rsidRDefault="00906C71" w:rsidP="00906C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se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va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asigura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hidratarea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corespunzatoare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cu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apa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minerala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apa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plata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sau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apa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cu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proprietati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organoleptice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corespunzatoare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ceai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slab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indulcit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sucuri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naturale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fructe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facute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in casa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fara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adaus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conservanti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>;</w:t>
      </w:r>
    </w:p>
    <w:p w:rsidR="00906C71" w:rsidRPr="00906C71" w:rsidRDefault="00906C71" w:rsidP="00906C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este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total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contraindicat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consumul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cafea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alcool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in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aceasta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perioada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>;</w:t>
      </w:r>
    </w:p>
    <w:p w:rsidR="00906C71" w:rsidRPr="00906C71" w:rsidRDefault="00906C71" w:rsidP="00906C7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proofErr w:type="gramStart"/>
      <w:r w:rsidRPr="00906C71">
        <w:rPr>
          <w:rFonts w:ascii="Times New Roman" w:eastAsia="Times New Roman" w:hAnsi="Times New Roman" w:cs="Times New Roman"/>
          <w:sz w:val="36"/>
          <w:szCs w:val="36"/>
        </w:rPr>
        <w:t>utilizarea</w:t>
      </w:r>
      <w:proofErr w:type="spellEnd"/>
      <w:proofErr w:type="gram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unui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echipament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corespunzator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, din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materiale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vegetale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echipament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pentru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protejarea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capului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efectele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caldurii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excesive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>.</w:t>
      </w:r>
    </w:p>
    <w:p w:rsidR="00906C71" w:rsidRPr="00906C71" w:rsidRDefault="00906C71" w:rsidP="00906C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>Pentru</w:t>
      </w:r>
      <w:proofErr w:type="spellEnd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>ameliorarea</w:t>
      </w:r>
      <w:proofErr w:type="spellEnd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>conditiilor</w:t>
      </w:r>
      <w:proofErr w:type="spellEnd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de </w:t>
      </w:r>
      <w:proofErr w:type="spellStart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>munca</w:t>
      </w:r>
      <w:proofErr w:type="spellEnd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906C71" w:rsidRPr="00906C71" w:rsidRDefault="00906C71" w:rsidP="00906C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reducerea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intensitatii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ritmului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activitatilor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fizice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>;</w:t>
      </w:r>
    </w:p>
    <w:p w:rsidR="00906C71" w:rsidRPr="00906C71" w:rsidRDefault="00906C71" w:rsidP="00906C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lastRenderedPageBreak/>
        <w:t>asigurarea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ventilatiei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la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locurile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munca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>;</w:t>
      </w:r>
    </w:p>
    <w:p w:rsidR="00906C71" w:rsidRPr="00906C71" w:rsidRDefault="00906C71" w:rsidP="00906C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alternarea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efortului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dinamic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cu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cel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static;</w:t>
      </w:r>
    </w:p>
    <w:p w:rsidR="00906C71" w:rsidRPr="00906C71" w:rsidRDefault="00906C71" w:rsidP="00906C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alternarea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perioadelor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lucru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cu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perioadele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repaus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in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locuri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umbrite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, cu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curenti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aer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>;</w:t>
      </w:r>
    </w:p>
    <w:p w:rsidR="00906C71" w:rsidRPr="00906C71" w:rsidRDefault="00906C71" w:rsidP="00906C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asigurarea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apei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minerale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adecvate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cate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2 - 4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litri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>/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persoana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>/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schimb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>;</w:t>
      </w:r>
    </w:p>
    <w:p w:rsidR="00906C71" w:rsidRPr="00906C71" w:rsidRDefault="00906C71" w:rsidP="00906C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asigurarea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echipamentului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individual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protectie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>;</w:t>
      </w:r>
    </w:p>
    <w:p w:rsidR="00906C71" w:rsidRPr="00906C71" w:rsidRDefault="00906C71" w:rsidP="00906C7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proofErr w:type="gramStart"/>
      <w:r w:rsidRPr="00906C71">
        <w:rPr>
          <w:rFonts w:ascii="Times New Roman" w:eastAsia="Times New Roman" w:hAnsi="Times New Roman" w:cs="Times New Roman"/>
          <w:sz w:val="36"/>
          <w:szCs w:val="36"/>
        </w:rPr>
        <w:t>asigurarea</w:t>
      </w:r>
      <w:proofErr w:type="spellEnd"/>
      <w:proofErr w:type="gram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dusuri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>.</w:t>
      </w:r>
    </w:p>
    <w:p w:rsidR="00906C71" w:rsidRPr="00906C71" w:rsidRDefault="00906C71" w:rsidP="00906C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>Recomandari</w:t>
      </w:r>
      <w:proofErr w:type="spellEnd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>pentru</w:t>
      </w:r>
      <w:proofErr w:type="spellEnd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>situatiile</w:t>
      </w:r>
      <w:proofErr w:type="spellEnd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de cod </w:t>
      </w:r>
      <w:proofErr w:type="spellStart"/>
      <w:proofErr w:type="gramStart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>rosu</w:t>
      </w:r>
      <w:proofErr w:type="spellEnd"/>
      <w:r w:rsidRPr="00906C7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:</w:t>
      </w:r>
      <w:proofErr w:type="gramEnd"/>
    </w:p>
    <w:p w:rsidR="00906C71" w:rsidRPr="00906C71" w:rsidRDefault="00906C71" w:rsidP="00906C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reduceti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deplasarile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la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cele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esentiale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; </w:t>
      </w:r>
    </w:p>
    <w:p w:rsidR="00906C71" w:rsidRPr="00906C71" w:rsidRDefault="00906C71" w:rsidP="00906C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nu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va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deplasati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intre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orele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11.00-17.00; </w:t>
      </w:r>
    </w:p>
    <w:p w:rsidR="00906C71" w:rsidRPr="00906C71" w:rsidRDefault="00906C71" w:rsidP="00906C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nu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consumati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alcool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>;</w:t>
      </w:r>
    </w:p>
    <w:p w:rsidR="00906C71" w:rsidRPr="00906C71" w:rsidRDefault="00906C71" w:rsidP="00906C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daca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faceti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tratamente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pentru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afectiuni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cronice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,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luati-va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medicamentele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in mod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regulat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, cu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multa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apa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; </w:t>
      </w:r>
    </w:p>
    <w:p w:rsidR="00906C71" w:rsidRPr="00906C71" w:rsidRDefault="00906C71" w:rsidP="00906C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nu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scoateti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copii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sub 3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ani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afara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decat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inainte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de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ora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9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dimineata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dupa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ora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20.00; </w:t>
      </w:r>
    </w:p>
    <w:p w:rsidR="00906C71" w:rsidRPr="00906C71" w:rsidRDefault="00906C71" w:rsidP="00906C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evitati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mancarurile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grele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si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mesele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copioase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:rsidR="00906C71" w:rsidRPr="00906C71" w:rsidRDefault="00906C71" w:rsidP="00906C7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proofErr w:type="gramStart"/>
      <w:r w:rsidRPr="00906C71">
        <w:rPr>
          <w:rFonts w:ascii="Times New Roman" w:eastAsia="Times New Roman" w:hAnsi="Times New Roman" w:cs="Times New Roman"/>
          <w:sz w:val="36"/>
          <w:szCs w:val="36"/>
        </w:rPr>
        <w:t>consumati</w:t>
      </w:r>
      <w:proofErr w:type="spellEnd"/>
      <w:proofErr w:type="gram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lichide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intre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2- 4 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litri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 /</w:t>
      </w:r>
      <w:proofErr w:type="spellStart"/>
      <w:r w:rsidRPr="00906C71">
        <w:rPr>
          <w:rFonts w:ascii="Times New Roman" w:eastAsia="Times New Roman" w:hAnsi="Times New Roman" w:cs="Times New Roman"/>
          <w:sz w:val="36"/>
          <w:szCs w:val="36"/>
        </w:rPr>
        <w:t>zi</w:t>
      </w:r>
      <w:proofErr w:type="spellEnd"/>
      <w:r w:rsidRPr="00906C71">
        <w:rPr>
          <w:rFonts w:ascii="Times New Roman" w:eastAsia="Times New Roman" w:hAnsi="Times New Roman" w:cs="Times New Roman"/>
          <w:sz w:val="36"/>
          <w:szCs w:val="36"/>
        </w:rPr>
        <w:t xml:space="preserve">. </w:t>
      </w:r>
    </w:p>
    <w:p w:rsidR="00976D73" w:rsidRDefault="00976D73"/>
    <w:sectPr w:rsidR="00976D73" w:rsidSect="00906C71">
      <w:pgSz w:w="12240" w:h="15840"/>
      <w:pgMar w:top="1440" w:right="540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8270A"/>
    <w:multiLevelType w:val="multilevel"/>
    <w:tmpl w:val="30EA0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54076B"/>
    <w:multiLevelType w:val="multilevel"/>
    <w:tmpl w:val="684A5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503215"/>
    <w:multiLevelType w:val="multilevel"/>
    <w:tmpl w:val="1E18E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A4158C"/>
    <w:multiLevelType w:val="multilevel"/>
    <w:tmpl w:val="A9E4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BA654C"/>
    <w:multiLevelType w:val="multilevel"/>
    <w:tmpl w:val="9E966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5D2BDD"/>
    <w:multiLevelType w:val="multilevel"/>
    <w:tmpl w:val="102A9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06C71"/>
    <w:rsid w:val="00081565"/>
    <w:rsid w:val="00906C71"/>
    <w:rsid w:val="00976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D73"/>
  </w:style>
  <w:style w:type="paragraph" w:styleId="Heading1">
    <w:name w:val="heading 1"/>
    <w:basedOn w:val="Normal"/>
    <w:link w:val="Heading1Char"/>
    <w:uiPriority w:val="9"/>
    <w:qFormat/>
    <w:rsid w:val="00906C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06C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C7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06C71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7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1038</Words>
  <Characters>5918</Characters>
  <Application>Microsoft Office Word</Application>
  <DocSecurity>0</DocSecurity>
  <Lines>49</Lines>
  <Paragraphs>13</Paragraphs>
  <ScaleCrop>false</ScaleCrop>
  <Company/>
  <LinksUpToDate>false</LinksUpToDate>
  <CharactersWithSpaces>6943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sorina</dc:creator>
  <cp:lastModifiedBy>sorina</cp:lastModifiedBy>
  <cp:revision>1</cp:revision>
  <dcterms:created xsi:type="dcterms:W3CDTF">2021-06-29T08:46:00Z</dcterms:created>
  <dcterms:modified xsi:type="dcterms:W3CDTF">2021-06-29T08:47:00Z</dcterms:modified>
</cp:coreProperties>
</file>